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Materia y su Clasificación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autoevaluar y coevaluar su capacidad para identificar objetos del entorno, reconocer sus propiedades físicas básicas (masa y volumen) y diferenciar sus estados físicos (sólido, líquido y gaseoso). Además, fomenta la inclusión, equidad y respeto por la diversidad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Materia y su Clasificación en el Medio Ambiente</w:t>
      </w:r>
    </w:p>
    <w:p>
      <w:pPr/>
      <w:r>
        <w:rPr/>
        <w:t xml:space="preserve">Esta rúbrica permite a los estudiantes de primaria (6-11 años) autoevaluar y coevaluar su capacidad para identificar objetos del entorno, reconocer sus propiedades físicas básicas (masa y volumen) y diferenciar sus estados físicos (sólido, líquido y gaseoso). Además, fomenta la inclusión, equidad y respeto por la diversidad en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objetos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objetos del entorno con detalles precisos.</w:t>
            </w:r>
          </w:p>
        </w:tc>
        <w:tc>
          <w:tcPr>
            <w:noWrap/>
          </w:tcPr>
          <w:p>
            <w:pPr/>
            <w:r>
              <w:rPr/>
              <w:t xml:space="preserve">Confunde o no logra identificar objetos básicos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masa y volumen de los objetos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masa y el volumen de los objetos observados.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propiedades físicas básicas como masa o volumen.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adecuada de los estados de la materia (sólido, líquido, gaseoso)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objetos en sus estados físicos mediante observación y experimentación.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clasificar correctamente los estados físicos de los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experimentación y observación guiada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y resultados a compañeros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y conclusiones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sus ideas o no respeta a sus compañeros al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 y habilidades en el grupo (DEI)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o habilidades diferentes y dificulta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en tareas y responsabilidades del grupo (DEI)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y ayuda a compañeros que lo necesiten para lograr los objetivos.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el trabajo, impidiendo la colaboración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cuidado del entorno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 y contribuye a mantener limpio el lugar de trabajo.</w:t>
            </w:r>
          </w:p>
        </w:tc>
        <w:tc>
          <w:tcPr>
            <w:noWrap/>
          </w:tcPr>
          <w:p>
            <w:pPr/>
            <w:r>
              <w:rPr/>
              <w:t xml:space="preserve">Usa los materiales sin cuidado o deja el espacio desordenado y sucio.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2026-09-25T22:10:27-05:00</dcterms:created>
  <dcterms:modified xsi:type="dcterms:W3CDTF">2026-09-25T22:10:27-05:00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