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Didáctica en Ciencias Sociales - Ley de Glaciares y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y presentación de una secuencia didáctica sobre la Ley de Glaciares desde una perspectiva sociocrítica, considerando aspectos epistemológicos, curriculares, didácticos y comunicativos,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Didáctica en Ciencias Sociales - Ley de Glaciares y Ciencia Política</w:t>
      </w:r>
    </w:p>
    <w:p>
      <w:pPr/>
      <w:r>
        <w:rPr/>
        <w:t xml:space="preserve">Esta rúbrica está diseñada para evaluar de manera detallada la elaboración y presentación de una secuencia didáctica sobre la Ley de Glaciares desde una perspectiva sociocrítica, considerando aspectos epistemológicos, curriculares, didácticos y comunicativos,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epistemológico sociocrítico</w:t>
            </w:r>
          </w:p>
        </w:tc>
        <w:tc>
          <w:tcPr>
            <w:noWrap/>
          </w:tcPr>
          <w:p>
            <w:pPr/>
            <w:r>
              <w:rPr/>
              <w:t xml:space="preserve">Demuestra un posicionamiento epistemológico sociocrítico profundo y reflexivo, integrando críticamente teorías y perspectivas que enriquecen el análisis de la Ley de Glaciares.</w:t>
            </w:r>
          </w:p>
        </w:tc>
        <w:tc>
          <w:tcPr>
            <w:noWrap/>
          </w:tcPr>
          <w:p>
            <w:pPr/>
            <w:r>
              <w:rPr/>
              <w:t xml:space="preserve">Presenta un posicionamiento sociocrítico claro, con adecuada integración de teorías y perspectivas relevantes,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Muestra un posicionamiento epistemológico básico con algunas referencias sociocríticas, pero con limitaciones en su análisis y relación con la Ley.</w:t>
            </w:r>
          </w:p>
        </w:tc>
        <w:tc>
          <w:tcPr>
            <w:noWrap/>
          </w:tcPr>
          <w:p>
            <w:pPr/>
            <w:r>
              <w:rPr/>
              <w:t xml:space="preserve">Carece de un posicionamiento epistemológico sociocrítico o presenta un enfoque superficial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diseño curricular con el año trabajado</w:t>
            </w:r>
          </w:p>
        </w:tc>
        <w:tc>
          <w:tcPr>
            <w:noWrap/>
          </w:tcPr>
          <w:p>
            <w:pPr/>
            <w:r>
              <w:rPr/>
              <w:t xml:space="preserve">La secuencia didáctica está perfectamente alineada con el diseño curricular correspondiente al año, respetando objetivos y contenidos específicos con coherencia total.</w:t>
            </w:r>
          </w:p>
        </w:tc>
        <w:tc>
          <w:tcPr>
            <w:noWrap/>
          </w:tcPr>
          <w:p>
            <w:pPr/>
            <w:r>
              <w:rPr/>
              <w:t xml:space="preserve">El diseño curricular se relaciona adecuadamente con el año trabajado, con pequeños ajustes o detalles por afinar.</w:t>
            </w:r>
          </w:p>
        </w:tc>
        <w:tc>
          <w:tcPr>
            <w:noWrap/>
          </w:tcPr>
          <w:p>
            <w:pPr/>
            <w:r>
              <w:rPr/>
              <w:t xml:space="preserve">Existe una relación parcial entre el diseño curricular y el año, con algunos contenidos o objetivos poco ajustados.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o coherente entre el diseño curricular y el año de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del contenido con los conceptos estructurantes</w:t>
            </w:r>
          </w:p>
        </w:tc>
        <w:tc>
          <w:tcPr>
            <w:noWrap/>
          </w:tcPr>
          <w:p>
            <w:pPr/>
            <w:r>
              <w:rPr/>
              <w:t xml:space="preserve">Los contenidos están vinculados de forma clara, coherente y profunda con los conceptos estructurantes, facilitando una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Articulación adecuada de contenidos y conceptos estructurantes, con algunos momentos de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articulación es superficial o poco sistemática, dificultando la comprensión integral de los contenidos.</w:t>
            </w:r>
          </w:p>
        </w:tc>
        <w:tc>
          <w:tcPr>
            <w:noWrap/>
          </w:tcPr>
          <w:p>
            <w:pPr/>
            <w:r>
              <w:rPr/>
              <w:t xml:space="preserve">No se logra articular los contenidos con los conceptos estructurantes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Didáctica en la propuesta áulica (complejización)</w:t>
            </w:r>
          </w:p>
        </w:tc>
        <w:tc>
          <w:tcPr>
            <w:noWrap/>
          </w:tcPr>
          <w:p>
            <w:pPr/>
            <w:r>
              <w:rPr/>
              <w:t xml:space="preserve">La propuesta didáctica presenta actividades complejas, variadas y adecuadas que promueven el pensamiento crítico y la profundización conceptual.</w:t>
            </w:r>
          </w:p>
        </w:tc>
        <w:tc>
          <w:tcPr>
            <w:noWrap/>
          </w:tcPr>
          <w:p>
            <w:pPr/>
            <w:r>
              <w:rPr/>
              <w:t xml:space="preserve">La didáctica incluye actividades apropiadas y con cierto nivel de complejización, pero con posibilidades de mayor desafío cognitivo.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básicas y poco variadas, con limitada complejización y escasa promoción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didáctica es simple, repetitiva o inadecuada para la complejización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de selección de los recursos didácticos</w:t>
            </w:r>
          </w:p>
        </w:tc>
        <w:tc>
          <w:tcPr>
            <w:noWrap/>
          </w:tcPr>
          <w:p>
            <w:pPr/>
            <w:r>
              <w:rPr/>
              <w:t xml:space="preserve">Selecciona recursos variados, pertinentes y actuales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son adecuados y pertinentes,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Los recursos seleccionados son limitados o poco pertinentes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recursos son inadecuados, obsoletos o inexistentes, afectando negativamente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académica</w:t>
            </w:r>
          </w:p>
        </w:tc>
        <w:tc>
          <w:tcPr>
            <w:noWrap/>
          </w:tcPr>
          <w:p>
            <w:pPr/>
            <w:r>
              <w:rPr/>
              <w:t xml:space="preserve">Presenta una escritura clara, coherente, formal y sin errores ortográficos o gramaticales, con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clara y formal,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o imprecisiones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informal o con numerosos errores que afectan la comprensión y calidad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La exposición oral es fluida, coherente, segura y utiliza un lenguaje técnico adecuado, captando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clara y organizada, con algunos pequeños vacíos o dudas, pero en general efectiva.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dificultades para organizar ideas o mantener la atención.</w:t>
            </w:r>
          </w:p>
        </w:tc>
        <w:tc>
          <w:tcPr>
            <w:noWrap/>
          </w:tcPr>
          <w:p>
            <w:pPr/>
            <w:r>
              <w:rPr/>
              <w:t xml:space="preserve">La exposición oral es desorganizada, insegura y dificulta la comprensión por parte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