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 Ética y Valores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el manejo del aula, la comprensión del tema, el orden y la autoridad del docente, así como el interés y comportamiento de los alumnos, promoviendo un ambiente de Diversidad, Equidad e Inclusión (DEI)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de Ética y Valores en el Aula</w:t>
      </w:r>
    </w:p>
    <w:p>
      <w:pPr/>
      <w:r>
        <w:rPr/>
        <w:t xml:space="preserve">Esta rúbrica está diseñada para observar y evaluar en tiempo real el manejo del aula, la comprensión del tema, el orden y la autoridad del docente, así como el interés y comportamiento de los alumnos, promoviendo un ambiente de Diversidad, Equidad e Inclusión (DEI) en estudiantes de secundaria (12-15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aula por parte del docente</w:t>
            </w:r>
          </w:p>
        </w:tc>
        <w:tc>
          <w:tcPr>
            <w:noWrap/>
          </w:tcPr>
          <w:p>
            <w:pPr/>
            <w:r>
              <w:rPr/>
              <w:t xml:space="preserve">Capacidad del maestro para mantener control y ambiente propicio para el aprendizaje.</w:t>
            </w:r>
          </w:p>
        </w:tc>
        <w:tc>
          <w:tcPr>
            <w:noWrap/>
          </w:tcPr>
          <w:p>
            <w:pPr/>
            <w:r>
              <w:rPr/>
              <w:t xml:space="preserve">Incapaz de mantener el orden, frecuentes interrupciones.</w:t>
            </w:r>
          </w:p>
        </w:tc>
        <w:tc>
          <w:tcPr>
            <w:noWrap/>
          </w:tcPr>
          <w:p>
            <w:pPr/>
            <w:r>
              <w:rPr/>
              <w:t xml:space="preserve">Orden inconsistente, dificultad para controlar la clase.</w:t>
            </w:r>
          </w:p>
        </w:tc>
        <w:tc>
          <w:tcPr>
            <w:noWrap/>
          </w:tcPr>
          <w:p>
            <w:pPr/>
            <w:r>
              <w:rPr/>
              <w:t xml:space="preserve">Control básico, pero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Mayormente mantiene el orden y el ambiente adecuado.</w:t>
            </w:r>
          </w:p>
        </w:tc>
        <w:tc>
          <w:tcPr>
            <w:noWrap/>
          </w:tcPr>
          <w:p>
            <w:pPr/>
            <w:r>
              <w:rPr/>
              <w:t xml:space="preserve">Control total, ambiente respetuoso y propicio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claridad en la explicación de los temas</w:t>
            </w:r>
          </w:p>
        </w:tc>
        <w:tc>
          <w:tcPr>
            <w:noWrap/>
          </w:tcPr>
          <w:p>
            <w:pPr/>
            <w:r>
              <w:rPr/>
              <w:t xml:space="preserve">Capacidad del docente para explicar conceptos de ética y valores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errores frecuentes.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algunas dudas.</w:t>
            </w:r>
          </w:p>
        </w:tc>
        <w:tc>
          <w:tcPr>
            <w:noWrap/>
          </w:tcPr>
          <w:p>
            <w:pPr/>
            <w:r>
              <w:rPr/>
              <w:t xml:space="preserve">Explicaciones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Explicación excelente, ejemplos claros y comprensión asegurada.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de los alumnos</w:t>
            </w:r>
          </w:p>
        </w:tc>
        <w:tc>
          <w:tcPr>
            <w:noWrap/>
          </w:tcPr>
          <w:p>
            <w:pPr/>
            <w:r>
              <w:rPr/>
              <w:t xml:space="preserve">Grado en que los estudiantes muestran atención, interés y participan activamente.</w:t>
            </w:r>
          </w:p>
        </w:tc>
        <w:tc>
          <w:tcPr>
            <w:noWrap/>
          </w:tcPr>
          <w:p>
            <w:pPr/>
            <w:r>
              <w:rPr/>
              <w:t xml:space="preserve">Desinterés generalizado, ausencia de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atención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Participación y atención moderada.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atención sostenida.</w:t>
            </w:r>
          </w:p>
        </w:tc>
        <w:tc>
          <w:tcPr>
            <w:noWrap/>
          </w:tcPr>
          <w:p>
            <w:pPr/>
            <w:r>
              <w:rPr/>
              <w:t xml:space="preserve">Alumnos altamente involucrados e interesados.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respeto en el aula</w:t>
            </w:r>
          </w:p>
        </w:tc>
        <w:tc>
          <w:tcPr>
            <w:noWrap/>
          </w:tcPr>
          <w:p>
            <w:pPr/>
            <w:r>
              <w:rPr/>
              <w:t xml:space="preserve">Comportamiento respetuoso y ordenado de los alumnos durante la clase.</w:t>
            </w:r>
          </w:p>
        </w:tc>
        <w:tc>
          <w:tcPr>
            <w:noWrap/>
          </w:tcPr>
          <w:p>
            <w:pPr/>
            <w:r>
              <w:rPr/>
              <w:t xml:space="preserve">Desorden y falta de respeto frecuentes.</w:t>
            </w:r>
          </w:p>
        </w:tc>
        <w:tc>
          <w:tcPr>
            <w:noWrap/>
          </w:tcPr>
          <w:p>
            <w:pPr/>
            <w:r>
              <w:rPr/>
              <w:t xml:space="preserve">Algunos comportamientos irrespetuosos o desordenados.</w:t>
            </w:r>
          </w:p>
        </w:tc>
        <w:tc>
          <w:tcPr>
            <w:noWrap/>
          </w:tcPr>
          <w:p>
            <w:pPr/>
            <w:r>
              <w:rPr/>
              <w:t xml:space="preserve">Orden y respeto aceptables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Buen comportamiento y respeto generalizado.</w:t>
            </w:r>
          </w:p>
        </w:tc>
        <w:tc>
          <w:tcPr>
            <w:noWrap/>
          </w:tcPr>
          <w:p>
            <w:pPr/>
            <w:r>
              <w:rPr/>
              <w:t xml:space="preserve">Excelente conducta y ambiente de respeto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Obediencia a indicaciones del docente</w:t>
            </w:r>
          </w:p>
        </w:tc>
        <w:tc>
          <w:tcPr>
            <w:noWrap/>
          </w:tcPr>
          <w:p>
            <w:pPr/>
            <w:r>
              <w:rPr/>
              <w:t xml:space="preserve">Rapidez y disposición de los alumnos para seguir instrucciones y reglas.</w:t>
            </w:r>
          </w:p>
        </w:tc>
        <w:tc>
          <w:tcPr>
            <w:noWrap/>
          </w:tcPr>
          <w:p>
            <w:pPr/>
            <w:r>
              <w:rPr/>
              <w:t xml:space="preserve">Ignoran o desobedecen frecuentemente.</w:t>
            </w:r>
          </w:p>
        </w:tc>
        <w:tc>
          <w:tcPr>
            <w:noWrap/>
          </w:tcPr>
          <w:p>
            <w:pPr/>
            <w:r>
              <w:rPr/>
              <w:t xml:space="preserve">Obediencia irregular y tardía.</w:t>
            </w:r>
          </w:p>
        </w:tc>
        <w:tc>
          <w:tcPr>
            <w:noWrap/>
          </w:tcPr>
          <w:p>
            <w:pPr/>
            <w:r>
              <w:rPr/>
              <w:t xml:space="preserve">Obediencia aceptable con algunas demoras.</w:t>
            </w:r>
          </w:p>
        </w:tc>
        <w:tc>
          <w:tcPr>
            <w:noWrap/>
          </w:tcPr>
          <w:p>
            <w:pPr/>
            <w:r>
              <w:rPr/>
              <w:t xml:space="preserve">Obedecen indicaciones rápidamente.</w:t>
            </w:r>
          </w:p>
        </w:tc>
        <w:tc>
          <w:tcPr>
            <w:noWrap/>
          </w:tcPr>
          <w:p>
            <w:pPr/>
            <w:r>
              <w:rPr/>
              <w:t xml:space="preserve">Obediencia inmediata y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docente promueve un ambiente inclusivo, respetando diferencias culturales,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No se reconoce ni respeta la diversidad, exclusión evidente.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diversidad, acciones poco inclusivas.</w:t>
            </w:r>
          </w:p>
        </w:tc>
        <w:tc>
          <w:tcPr>
            <w:noWrap/>
          </w:tcPr>
          <w:p>
            <w:pPr/>
            <w:r>
              <w:rPr/>
              <w:t xml:space="preserve">Se respetan diferencias pero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Ambiente inclusivo y equitativo con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Excelentes prácticas que integran y valoran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en la dinámica de clase</w:t>
            </w:r>
          </w:p>
        </w:tc>
        <w:tc>
          <w:tcPr>
            <w:noWrap/>
          </w:tcPr>
          <w:p>
            <w:pPr/>
            <w:r>
              <w:rPr/>
              <w:t xml:space="preserve">Integración práctica y explícita de valores éticos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No se aplican valores éticos en la clase.</w:t>
            </w:r>
          </w:p>
        </w:tc>
        <w:tc>
          <w:tcPr>
            <w:noWrap/>
          </w:tcPr>
          <w:p>
            <w:pPr/>
            <w:r>
              <w:rPr/>
              <w:t xml:space="preserve">Aplicación mínima o indirecta de valores.</w:t>
            </w:r>
          </w:p>
        </w:tc>
        <w:tc>
          <w:tcPr>
            <w:noWrap/>
          </w:tcPr>
          <w:p>
            <w:pPr/>
            <w:r>
              <w:rPr/>
              <w:t xml:space="preserve">Algunas referencias a valores éticos en actividades.</w:t>
            </w:r>
          </w:p>
        </w:tc>
        <w:tc>
          <w:tcPr>
            <w:noWrap/>
          </w:tcPr>
          <w:p>
            <w:pPr/>
            <w:r>
              <w:rPr/>
              <w:t xml:space="preserve">Valores éticos integrados de forma clara y constante.</w:t>
            </w:r>
          </w:p>
        </w:tc>
        <w:tc>
          <w:tcPr>
            <w:noWrap/>
          </w:tcPr>
          <w:p>
            <w:pPr/>
            <w:r>
              <w:rPr/>
              <w:t xml:space="preserve">Valores éticos aplicados de manera ejemplar y motivadora.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Autoridad y liderazgo del docente</w:t>
            </w:r>
          </w:p>
        </w:tc>
        <w:tc>
          <w:tcPr>
            <w:noWrap/>
          </w:tcPr>
          <w:p>
            <w:pPr/>
            <w:r>
              <w:rPr/>
              <w:t xml:space="preserve">Presencia y capacidad del maestro para guiar la clase con respeto y firmeza.</w:t>
            </w:r>
          </w:p>
        </w:tc>
        <w:tc>
          <w:tcPr>
            <w:noWrap/>
          </w:tcPr>
          <w:p>
            <w:pPr/>
            <w:r>
              <w:rPr/>
              <w:t xml:space="preserve">Falta de autoridad, difícil liderazgo.</w:t>
            </w:r>
          </w:p>
        </w:tc>
        <w:tc>
          <w:tcPr>
            <w:noWrap/>
          </w:tcPr>
          <w:p>
            <w:pPr/>
            <w:r>
              <w:rPr/>
              <w:t xml:space="preserve">Autoridad débil, liderazgo poco efectivo.</w:t>
            </w:r>
          </w:p>
        </w:tc>
        <w:tc>
          <w:tcPr>
            <w:noWrap/>
          </w:tcPr>
          <w:p>
            <w:pPr/>
            <w:r>
              <w:rPr/>
              <w:t xml:space="preserve">Autoridad aceptable con liderazgo moderado.</w:t>
            </w:r>
          </w:p>
        </w:tc>
        <w:tc>
          <w:tcPr>
            <w:noWrap/>
          </w:tcPr>
          <w:p>
            <w:pPr/>
            <w:r>
              <w:rPr/>
              <w:t xml:space="preserve">Autoridad clara y liderazgo efectivo.</w:t>
            </w:r>
          </w:p>
        </w:tc>
        <w:tc>
          <w:tcPr>
            <w:noWrap/>
          </w:tcPr>
          <w:p>
            <w:pPr/>
            <w:r>
              <w:rPr/>
              <w:t xml:space="preserve">Autoridad respetada, liderazgo inspirador y empático.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2026-09-26T00:18:14-05:00</dcterms:created>
  <dcterms:modified xsi:type="dcterms:W3CDTF">2026-09-26T00:18:14-05:00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