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Empleo de Fundamentos Históricos y Reglamentarios del Atletismo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Licenciatura en Educación Física, Recreación y Deporte para emplear fundamentos históricos y reglamentarios del atletismo mediante líneas de tiempo, análisis técnicos y recursos digitales en contextos escolares y 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Empleo de Fundamentos Históricos y Reglamentarios del Atletismo</w:t>
      </w:r>
    </w:p>
    <w:p>
      <w:pPr/>
      <w:r>
        <w:rPr/>
        <w:t xml:space="preserve">Esta rúbrica está diseñada para evaluar la capacidad de estudiantes de Licenciatura en Educación Física, Recreación y Deporte para emplear fundamentos históricos y reglamentarios del atletismo mediante líneas de tiempo, análisis técnicos y recursos digitales en contextos escolares y comunitarios.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histórica en la línea de tiempo</w:t>
            </w:r>
          </w:p>
        </w:tc>
        <w:tc>
          <w:tcPr>
            <w:noWrap/>
          </w:tcPr>
          <w:p>
            <w:pPr/>
            <w:r>
              <w:rPr/>
              <w:t xml:space="preserve">Incluye eventos históricos completos y cronológicamente correctos con detalles precisos y relevantes.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eventos históricos clave de forma correcta y bien organizados.</w:t>
            </w:r>
          </w:p>
        </w:tc>
        <w:tc>
          <w:tcPr>
            <w:noWrap/>
          </w:tcPr>
          <w:p>
            <w:pPr/>
            <w:r>
              <w:rPr/>
              <w:t xml:space="preserve">Presenta eventos principales, aunque algunos detalles o fechas pueden ser imprecisos.</w:t>
            </w:r>
          </w:p>
        </w:tc>
        <w:tc>
          <w:tcPr>
            <w:noWrap/>
          </w:tcPr>
          <w:p>
            <w:pPr/>
            <w:r>
              <w:rPr/>
              <w:t xml:space="preserve">Incluye pocos eventos relevantes y con errores notables en el orden o fechas.</w:t>
            </w:r>
          </w:p>
        </w:tc>
        <w:tc>
          <w:tcPr>
            <w:noWrap/>
          </w:tcPr>
          <w:p>
            <w:pPr/>
            <w:r>
              <w:rPr/>
              <w:t xml:space="preserve">Presenta información histórica incorrecta, incompleta o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reglamentos del atletismo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actualizada de los reglamentos, explicándolos con claridad.</w:t>
            </w:r>
          </w:p>
        </w:tc>
        <w:tc>
          <w:tcPr>
            <w:noWrap/>
          </w:tcPr>
          <w:p>
            <w:pPr/>
            <w:r>
              <w:rPr/>
              <w:t xml:space="preserve">Conoce y explica correctamente los reglamentos principales con mínimas omisiones.</w:t>
            </w:r>
          </w:p>
        </w:tc>
        <w:tc>
          <w:tcPr>
            <w:noWrap/>
          </w:tcPr>
          <w:p>
            <w:pPr/>
            <w:r>
              <w:rPr/>
              <w:t xml:space="preserve">Presenta conocimiento adecuado de reglamentos,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Conoce reglamentos básicos pero presenta errores importantes o lagunas significativas.</w:t>
            </w:r>
          </w:p>
        </w:tc>
        <w:tc>
          <w:tcPr>
            <w:noWrap/>
          </w:tcPr>
          <w:p>
            <w:pPr/>
            <w:r>
              <w:rPr/>
              <w:t xml:space="preserve">Muestra desconocimiento o confusión sobre los reglamentos del atletismo.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técnico aplicado</w:t>
            </w:r>
          </w:p>
        </w:tc>
        <w:tc>
          <w:tcPr>
            <w:noWrap/>
          </w:tcPr>
          <w:p>
            <w:pPr/>
            <w:r>
              <w:rPr/>
              <w:t xml:space="preserve">Realiza análisis técnico detallado, preciso y bien fundamentado con ejemplos claros.</w:t>
            </w:r>
          </w:p>
        </w:tc>
        <w:tc>
          <w:tcPr>
            <w:noWrap/>
          </w:tcPr>
          <w:p>
            <w:pPr/>
            <w:r>
              <w:rPr/>
              <w:t xml:space="preserve">Hace análisis técnico correcto y coherente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Presenta análisis técnico básico y general, con limitaciones en profundidad.</w:t>
            </w:r>
          </w:p>
        </w:tc>
        <w:tc>
          <w:tcPr>
            <w:noWrap/>
          </w:tcPr>
          <w:p>
            <w:pPr/>
            <w:r>
              <w:rPr/>
              <w:t xml:space="preserve">Realiza análisis técnico superficial y poco fundamentado.</w:t>
            </w:r>
          </w:p>
        </w:tc>
        <w:tc>
          <w:tcPr>
            <w:noWrap/>
          </w:tcPr>
          <w:p>
            <w:pPr/>
            <w:r>
              <w:rPr/>
              <w:t xml:space="preserve">No realiza análisis técnico o es erróneo y sin base.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digitales</w:t>
            </w:r>
          </w:p>
        </w:tc>
        <w:tc>
          <w:tcPr>
            <w:noWrap/>
          </w:tcPr>
          <w:p>
            <w:pPr/>
            <w:r>
              <w:rPr/>
              <w:t xml:space="preserve">Utiliza recursos digitales variados, innovadores y relevantes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Emplea recursos digitales adecuados y bien integrados al contenido.</w:t>
            </w:r>
          </w:p>
        </w:tc>
        <w:tc>
          <w:tcPr>
            <w:noWrap/>
          </w:tcPr>
          <w:p>
            <w:pPr/>
            <w:r>
              <w:rPr/>
              <w:t xml:space="preserve">Usa recursos digitales básicos con integración limitada.</w:t>
            </w:r>
          </w:p>
        </w:tc>
        <w:tc>
          <w:tcPr>
            <w:noWrap/>
          </w:tcPr>
          <w:p>
            <w:pPr/>
            <w:r>
              <w:rPr/>
              <w:t xml:space="preserve">Recursos digitales presentes pero poco pertinentes o mal utilizados.</w:t>
            </w:r>
          </w:p>
        </w:tc>
        <w:tc>
          <w:tcPr>
            <w:noWrap/>
          </w:tcPr>
          <w:p>
            <w:pPr/>
            <w:r>
              <w:rPr/>
              <w:t xml:space="preserve">No utiliza recursos digitales o su uso es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contextual en ámbitos escolares y comunitarios</w:t>
            </w:r>
          </w:p>
        </w:tc>
        <w:tc>
          <w:tcPr>
            <w:noWrap/>
          </w:tcPr>
          <w:p>
            <w:pPr/>
            <w:r>
              <w:rPr/>
              <w:t xml:space="preserve">Integra claramente los fundamentos en contextos escolares y comunitarios con propuestas sólidas y creativas.</w:t>
            </w:r>
          </w:p>
        </w:tc>
        <w:tc>
          <w:tcPr>
            <w:noWrap/>
          </w:tcPr>
          <w:p>
            <w:pPr/>
            <w:r>
              <w:rPr/>
              <w:t xml:space="preserve">Aplica adecuadamente los fundamentos en ambos contextos con ejemplos claros.</w:t>
            </w:r>
          </w:p>
        </w:tc>
        <w:tc>
          <w:tcPr>
            <w:noWrap/>
          </w:tcPr>
          <w:p>
            <w:pPr/>
            <w:r>
              <w:rPr/>
              <w:t xml:space="preserve">Muestra aplicación general con ejemplos limitados o poco desarrollados.</w:t>
            </w:r>
          </w:p>
        </w:tc>
        <w:tc>
          <w:tcPr>
            <w:noWrap/>
          </w:tcPr>
          <w:p>
            <w:pPr/>
            <w:r>
              <w:rPr/>
              <w:t xml:space="preserve">Aplica los fundamentos de forma superficial o solo en un contexto.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en los contextos solicitados.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El trabajo está excelentemente estructurado, coherente y visualmente atractivo.</w:t>
            </w:r>
          </w:p>
        </w:tc>
        <w:tc>
          <w:tcPr>
            <w:noWrap/>
          </w:tcPr>
          <w:p>
            <w:pPr/>
            <w:r>
              <w:rPr/>
              <w:t xml:space="preserve">Bien organizado y claro, con mínima falta de coherencia o estética.</w:t>
            </w:r>
          </w:p>
        </w:tc>
        <w:tc>
          <w:tcPr>
            <w:noWrap/>
          </w:tcPr>
          <w:p>
            <w:pPr/>
            <w:r>
              <w:rPr/>
              <w:t xml:space="preserve">Presentación adecuada pero con áreas que podrían mejorarse en orden o claridad.</w:t>
            </w:r>
          </w:p>
        </w:tc>
        <w:tc>
          <w:tcPr>
            <w:noWrap/>
          </w:tcPr>
          <w:p>
            <w:pPr/>
            <w:r>
              <w:rPr/>
              <w:t xml:space="preserve">Organización incompleta o confusa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Trabajo desorganizado, incoherente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profundidad del contenido</w:t>
            </w:r>
          </w:p>
        </w:tc>
        <w:tc>
          <w:tcPr>
            <w:noWrap/>
          </w:tcPr>
          <w:p>
            <w:pPr/>
            <w:r>
              <w:rPr/>
              <w:t xml:space="preserve">Expone contenidos con gran claridad, profundidad y análisis crítico.</w:t>
            </w:r>
          </w:p>
        </w:tc>
        <w:tc>
          <w:tcPr>
            <w:noWrap/>
          </w:tcPr>
          <w:p>
            <w:pPr/>
            <w:r>
              <w:rPr/>
              <w:t xml:space="preserve">Contenido bien explicado con buen nivel de análisis y profundidad.</w:t>
            </w:r>
          </w:p>
        </w:tc>
        <w:tc>
          <w:tcPr>
            <w:noWrap/>
          </w:tcPr>
          <w:p>
            <w:pPr/>
            <w:r>
              <w:rPr/>
              <w:t xml:space="preserve">Contenido claro pero con análisis superficial o limitado.</w:t>
            </w:r>
          </w:p>
        </w:tc>
        <w:tc>
          <w:tcPr>
            <w:noWrap/>
          </w:tcPr>
          <w:p>
            <w:pPr/>
            <w:r>
              <w:rPr/>
              <w:t xml:space="preserve">Explicación limitada y poco profunda, con falta de claridad en partes.</w:t>
            </w:r>
          </w:p>
        </w:tc>
        <w:tc>
          <w:tcPr>
            <w:noWrap/>
          </w:tcPr>
          <w:p>
            <w:pPr/>
            <w:r>
              <w:rPr/>
              <w:t xml:space="preserve">Contenido confuso, superficial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propuesta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el enfoque del proyecto.</w:t>
            </w:r>
          </w:p>
        </w:tc>
        <w:tc>
          <w:tcPr>
            <w:noWrap/>
          </w:tcPr>
          <w:p>
            <w:pPr/>
            <w:r>
              <w:rPr/>
              <w:t xml:space="preserve">Demuestra creatividad y algunas ideas originales en la propuesta.</w:t>
            </w:r>
          </w:p>
        </w:tc>
        <w:tc>
          <w:tcPr>
            <w:noWrap/>
          </w:tcPr>
          <w:p>
            <w:pPr/>
            <w:r>
              <w:rPr/>
              <w:t xml:space="preserve">Propone ideas comunes con poca originalidad o innovación.</w:t>
            </w:r>
          </w:p>
        </w:tc>
        <w:tc>
          <w:tcPr>
            <w:noWrap/>
          </w:tcPr>
          <w:p>
            <w:pPr/>
            <w:r>
              <w:rPr/>
              <w:t xml:space="preserve">Escasa creatividad y propuestas previsibles o repetitivas.</w:t>
            </w:r>
          </w:p>
        </w:tc>
        <w:tc>
          <w:tcPr>
            <w:noWrap/>
          </w:tcPr>
          <w:p>
            <w:pPr/>
            <w:r>
              <w:rPr/>
              <w:t xml:space="preserve">No presenta ideas originales o creativas.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2026-09-25T20:35:55-05:00</dcterms:created>
  <dcterms:modified xsi:type="dcterms:W3CDTF">2026-09-25T20:35:55-05:00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