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dominio de los conceptos fundamentales en la introducción a la química, enfocados en la materia, el átomo y la tabla periódica, para estudiantes universitarios. Cada criterio se evalúa individualmente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Química</w:t>
      </w:r>
    </w:p>
    <w:p>
      <w:pPr/>
      <w:r>
        <w:rPr/>
        <w:t xml:space="preserve">Esta rúbrica está diseñada para evaluar la comprensión y el dominio de los conceptos fundamentales en la introducción a la química, enfocados en la materia, el átomo y la tabla periódica, para estudiantes universitarios. Cada criterio se evalúa individualmente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materia</w:t>
            </w:r>
          </w:p>
        </w:tc>
        <w:tc>
          <w:tcPr>
            <w:noWrap/>
          </w:tcPr>
          <w:p>
            <w:pPr/>
            <w:r>
              <w:rPr/>
              <w:t xml:space="preserve">Define con precisión la materia, incluyendo claramente que ocupa espacio y tiene masa, y distingue adecuadamente entre sustancias puras y mezclas.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materia y diferencia en su mayoría las sustancias puras y mezclas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materia y menciona sustancias puras y mezclas, pero con algunas confusiones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la materia, pero presenta dificultades para identificar correctamente sustancias puras y mezclas.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materia ni la diferencia entre sustancias puras y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sustancias puras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claridad elementos y compuestos, proporcionando ejemplos precisos para cada uno.</w:t>
            </w:r>
          </w:p>
        </w:tc>
        <w:tc>
          <w:tcPr>
            <w:noWrap/>
          </w:tcPr>
          <w:p>
            <w:pPr/>
            <w:r>
              <w:rPr/>
              <w:t xml:space="preserve">Clasifica elementos y compuestos con precisión, aunque algunos ejemplos pueden ser poco claros.</w:t>
            </w:r>
          </w:p>
        </w:tc>
        <w:tc>
          <w:tcPr>
            <w:noWrap/>
          </w:tcPr>
          <w:p>
            <w:pPr/>
            <w:r>
              <w:rPr/>
              <w:t xml:space="preserve">Reconoce elementos y compuestos, pero presenta errores o confusiones en la clasificación o ejemplos.</w:t>
            </w:r>
          </w:p>
        </w:tc>
        <w:tc>
          <w:tcPr>
            <w:noWrap/>
          </w:tcPr>
          <w:p>
            <w:pPr/>
            <w:r>
              <w:rPr/>
              <w:t xml:space="preserve">Confunde elementos con compuestos o presenta dificultades para clasificarlos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sustancias puras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mezclas homogéneas y heterogéneas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diferencias, con ejemplos claros y correctos para cada tipo de mezcla.</w:t>
            </w:r>
          </w:p>
        </w:tc>
        <w:tc>
          <w:tcPr>
            <w:noWrap/>
          </w:tcPr>
          <w:p>
            <w:pPr/>
            <w:r>
              <w:rPr/>
              <w:t xml:space="preserve">Distingue adecuadamente entre mezclas homogéneas y heterogéneas con ejemplos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Reconoce los dos tipos de mezclas, pero con explicaciones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Muestra confusión al diferenciar entre mezclas homogéneas y heterogéneas.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atómica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estructura del átomo, mencionando núcleo, protones, neutrones y electrones, y su disposición.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estructura atómica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atómica pero con imprecisiones o falta de detalle en la función de sus partes.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confusa de la estructura atómica.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describir la estructura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núcleo atómico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núcleo contiene protones y neutrones y su importancia en la masa y estabilidad del átomo.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núcleo con precisión, aunque con detalles menos profundos.</w:t>
            </w:r>
          </w:p>
        </w:tc>
        <w:tc>
          <w:tcPr>
            <w:noWrap/>
          </w:tcPr>
          <w:p>
            <w:pPr/>
            <w:r>
              <w:rPr/>
              <w:t xml:space="preserve">Menciona el núcleo y sus componentes,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la función o composición del núcleo.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ni la composición del núcleo atómico.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nube electrónica</w:t>
            </w:r>
          </w:p>
        </w:tc>
        <w:tc>
          <w:tcPr>
            <w:noWrap/>
          </w:tcPr>
          <w:p>
            <w:pPr/>
            <w:r>
              <w:rPr/>
              <w:t xml:space="preserve">Describe la nube de electrones y su papel en la estructura atómica y propiedades químicas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la nube electrónica correctamente, aunque la explicación carece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Menciona la nube electrónica pero con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Confunde o no logra explicar el concepto de nube electrónica.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existencia o función de la nube de electrones.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tabla periódica y ordenación de elementos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tabla periódica como mapa de elementos ordenados por número atómico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orden por número atómico y la función general de la tabla periódica.</w:t>
            </w:r>
          </w:p>
        </w:tc>
        <w:tc>
          <w:tcPr>
            <w:noWrap/>
          </w:tcPr>
          <w:p>
            <w:pPr/>
            <w:r>
              <w:rPr/>
              <w:t xml:space="preserve">Conoce la tabla periódica y su orden, pero con explicaciones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el orden o la función de la tabla periódica.</w:t>
            </w:r>
          </w:p>
        </w:tc>
        <w:tc>
          <w:tcPr>
            <w:noWrap/>
          </w:tcPr>
          <w:p>
            <w:pPr/>
            <w:r>
              <w:rPr/>
              <w:t xml:space="preserve">No entiende la estructura ni la finalidad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de materia, átomo y tabla periódica para resolver o explicar ejemplos prácticos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con pocos errores y razonamientos claros.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ejemplos, pero con varios errores o razonamientos poco claros.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 pero con dificultades significativas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resolver o explicar ejemplos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