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Patologías Obstétricas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análisis y aplicación de conceptos relacionados con patologías obstétricas en estudiantes universitarios de Enfermería, considerando además criterios de Diversidad, Equidad e Inclusión (DEI) para una formación integral y sensible a las necesidades diversas de los pacientes.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Patologías Obstétricas en Enfermería</w:t>
      </w:r>
    </w:p>
    <w:p>
      <w:pPr/>
      <w:r>
        <w:rPr/>
        <w:t xml:space="preserve">Esta rúbrica está diseñada para evaluar el conocimiento, análisis y aplicación de conceptos relacionados con patologías obstétricas en estudiantes universitarios de Enfermería, considerando además criterios de Diversidad, Equidad e Inclusión (DEI) para una formación integral y sensible a las necesidades diversas de los pacientes.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teórico de patologías obstétricas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detallado de todas las patologías obstétricas relevantes,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sólido y completo de la mayoría de las patologías obstétricas,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Conoce las patologías obstétricas principales, aunque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básico con varios errores o lagunas importantes en patologías obstétricas.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insuficiente o incorrecto de las patologías obstétricas.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diagnóstico diferencial</w:t>
            </w:r>
          </w:p>
        </w:tc>
        <w:tc>
          <w:tcPr>
            <w:noWrap/>
          </w:tcPr>
          <w:p>
            <w:pPr/>
            <w:r>
              <w:rPr/>
              <w:t xml:space="preserve">Realiza análisis exhaustivos y correctos, diferenciando claramente entre patologías y proponiendo diagnósticos acertados.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con diagnósticos mayormente correctos y diferenciaciones claras.</w:t>
            </w:r>
          </w:p>
        </w:tc>
        <w:tc>
          <w:tcPr>
            <w:noWrap/>
          </w:tcPr>
          <w:p>
            <w:pPr/>
            <w:r>
              <w:rPr/>
              <w:t xml:space="preserve">Analiza correctamente algunas patologías, pero con diagnósticos o diferenciaciones poco precisos.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y diagnósticos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patologías ni realizar un diagnóstico diferencial.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protocolos de enfermería</w:t>
            </w:r>
          </w:p>
        </w:tc>
        <w:tc>
          <w:tcPr>
            <w:noWrap/>
          </w:tcPr>
          <w:p>
            <w:pPr/>
            <w:r>
              <w:rPr/>
              <w:t xml:space="preserve">Aplica rigurosamente protocolos actualizados de enfermería en el manejo de patologías obstétricas con justificación clínica.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protocolos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Aplica protocolos básicos de manera correcta, pero omite algunos pasos importantes.</w:t>
            </w:r>
          </w:p>
        </w:tc>
        <w:tc>
          <w:tcPr>
            <w:noWrap/>
          </w:tcPr>
          <w:p>
            <w:pPr/>
            <w:r>
              <w:rPr/>
              <w:t xml:space="preserve">Aplica protocolos de forma incorrecta o incompleta, con poca relación clínica.</w:t>
            </w:r>
          </w:p>
        </w:tc>
        <w:tc>
          <w:tcPr>
            <w:noWrap/>
          </w:tcPr>
          <w:p>
            <w:pPr/>
            <w:r>
              <w:rPr/>
              <w:t xml:space="preserve">No aplica protocolos o lo hace de forma inadecuada y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complicaciones y emergencias obstétricas</w:t>
            </w:r>
          </w:p>
        </w:tc>
        <w:tc>
          <w:tcPr>
            <w:noWrap/>
          </w:tcPr>
          <w:p>
            <w:pPr/>
            <w:r>
              <w:rPr/>
              <w:t xml:space="preserve">Identifica y propone manejo efectivo y seguro para todas las complicaciones y emergencias con precisión clínica.</w:t>
            </w:r>
          </w:p>
        </w:tc>
        <w:tc>
          <w:tcPr>
            <w:noWrap/>
          </w:tcPr>
          <w:p>
            <w:pPr/>
            <w:r>
              <w:rPr/>
              <w:t xml:space="preserve">Reconoce y maneja adecuadamente la mayoría de complicaciones y emergencias obstétricas.</w:t>
            </w:r>
          </w:p>
        </w:tc>
        <w:tc>
          <w:tcPr>
            <w:noWrap/>
          </w:tcPr>
          <w:p>
            <w:pPr/>
            <w:r>
              <w:rPr/>
              <w:t xml:space="preserve">Reconoce algunas complicaciones y propone manejos básicos, pero con limitaciones.</w:t>
            </w:r>
          </w:p>
        </w:tc>
        <w:tc>
          <w:tcPr>
            <w:noWrap/>
          </w:tcPr>
          <w:p>
            <w:pPr/>
            <w:r>
              <w:rPr/>
              <w:t xml:space="preserve">Identifica pocas complicaciones y sugiere manejos poco adecuados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manejo adecuado para complicaciones o emergencias.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educación al paciente y familia</w:t>
            </w:r>
          </w:p>
        </w:tc>
        <w:tc>
          <w:tcPr>
            <w:noWrap/>
          </w:tcPr>
          <w:p>
            <w:pPr/>
            <w:r>
              <w:rPr/>
              <w:t xml:space="preserve">Comunica información clara, empática y adaptada culturalmente, fomentando la participación activa del paciente y familia.</w:t>
            </w:r>
          </w:p>
        </w:tc>
        <w:tc>
          <w:tcPr>
            <w:noWrap/>
          </w:tcPr>
          <w:p>
            <w:pPr/>
            <w:r>
              <w:rPr/>
              <w:t xml:space="preserve">Comunica eficazmente con pocos ajustes culturales o de empatía.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principal pero con limitaciones en empatía o adaptación cultural.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 dificultades para involucrar al paciente y familia.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adecuadamente, generando confusión o desinterés.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ejemplar principios de DEI en el cuidado, respetando todas las diferencias culturales, sociales y de género.</w:t>
            </w:r>
          </w:p>
        </w:tc>
        <w:tc>
          <w:tcPr>
            <w:noWrap/>
          </w:tcPr>
          <w:p>
            <w:pPr/>
            <w:r>
              <w:rPr/>
              <w:t xml:space="preserve">Aplica principios de DEI de forma consistente,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aunque con aplicación parcial o limitada.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DEI, pero con aplicación inconsistente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el análisis ni en el cuidado propuesto.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terminología y documentación clínica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y profesional precisa, con documentación clara y completa según estándares clínicos.</w:t>
            </w:r>
          </w:p>
        </w:tc>
        <w:tc>
          <w:tcPr>
            <w:noWrap/>
          </w:tcPr>
          <w:p>
            <w:pPr/>
            <w:r>
              <w:rPr/>
              <w:t xml:space="preserve">Emplea terminología adecuada con documentación correcta y coherente, con leves omisiones.</w:t>
            </w:r>
          </w:p>
        </w:tc>
        <w:tc>
          <w:tcPr>
            <w:noWrap/>
          </w:tcPr>
          <w:p>
            <w:pPr/>
            <w:r>
              <w:rPr/>
              <w:t xml:space="preserve">Usa terminología en general correcta, pero con errores menores; documentación aceptable.</w:t>
            </w:r>
          </w:p>
        </w:tc>
        <w:tc>
          <w:tcPr>
            <w:noWrap/>
          </w:tcPr>
          <w:p>
            <w:pPr/>
            <w:r>
              <w:rPr/>
              <w:t xml:space="preserve">Utiliza terminología imprecisa o incorrecta; documentación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usa terminología adecuada ni documenta correctamente la información clínica.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 interdisciplinaria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aporta soluciones integrales en equipos interdisciplinarios.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el equipo, mostrando buena disposición y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aportes limitados o poco constantes.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mínima, con comunicación irregular o conflictos.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2026-09-26T00:21:09-05:00</dcterms:created>
  <dcterms:modified xsi:type="dcterms:W3CDTF">2026-09-26T00:21:09-05:00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