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pensamiento lógico para realizar sumas y restas sin calculadora, resaltando el paso a paso del proceso para estudiantes de primaria (6-11 años).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y Operaciones</w:t>
      </w:r>
    </w:p>
    <w:p>
      <w:pPr/>
      <w:r>
        <w:rPr/>
        <w:t xml:space="preserve">Esta rúbrica evalúa el pensamiento lógico para realizar sumas y restas sin calculadora, resaltando el paso a paso del proceso para estudiantes de primaria (6-11 años).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operación (suma o resta)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la operación, identificando correctamente suma o resta en todos los problemas.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operación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correctamente en la mayoría de los problemas,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Reconoce la operación en algunos problemas, pero muestra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si es suma o resta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y resta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de forma correcta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más de la mitad de las operaciones, cometiendo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menos de la mitad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las operaciones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del paso a paso</w:t>
            </w:r>
          </w:p>
        </w:tc>
        <w:tc>
          <w:tcPr>
            <w:noWrap/>
          </w:tcPr>
          <w:p>
            <w:pPr/>
            <w:r>
              <w:rPr/>
              <w:t xml:space="preserve">Muestra el proceso completo y detallado de cada operación con claridad y orden.</w:t>
            </w:r>
          </w:p>
        </w:tc>
        <w:tc>
          <w:tcPr>
            <w:noWrap/>
          </w:tcPr>
          <w:p>
            <w:pPr/>
            <w:r>
              <w:rPr/>
              <w:t xml:space="preserve">Presenta el paso a paso en la mayoría de los ejercicios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Describe el paso a paso en algunos ejercicios, pero con falta de detalle u orden.</w:t>
            </w:r>
          </w:p>
        </w:tc>
        <w:tc>
          <w:tcPr>
            <w:noWrap/>
          </w:tcPr>
          <w:p>
            <w:pPr/>
            <w:r>
              <w:rPr/>
              <w:t xml:space="preserve">Presenta un paso a paso incompleto o desordenado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paso a paso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matemáticas para sumar y restar</w:t>
            </w:r>
          </w:p>
        </w:tc>
        <w:tc>
          <w:tcPr>
            <w:noWrap/>
          </w:tcPr>
          <w:p>
            <w:pPr/>
            <w:r>
              <w:rPr/>
              <w:t xml:space="preserve">Utiliza estrategias lógicas y variadas (como descomposición, conteo, etc.) de forma efectiva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en la mayoría de los problemas para facilitar el cálculo.</w:t>
            </w:r>
          </w:p>
        </w:tc>
        <w:tc>
          <w:tcPr>
            <w:noWrap/>
          </w:tcPr>
          <w:p>
            <w:pPr/>
            <w:r>
              <w:rPr/>
              <w:t xml:space="preserve">Utiliza estrategias en algunos ejercicios, aunque con aplicación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coherencia o aplicación errónea.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resolver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escritura de operaciones</w:t>
            </w:r>
          </w:p>
        </w:tc>
        <w:tc>
          <w:tcPr>
            <w:noWrap/>
          </w:tcPr>
          <w:p>
            <w:pPr/>
            <w:r>
              <w:rPr/>
              <w:t xml:space="preserve">Escribe operaciones y números organizados, alineados y fáciles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Mantiene buen orden en la mayoría de las operaciones,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orden en algunas operaciones, pero con desalineaciones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La mayoría de las operaciones están desorganizadas o difíciles de interpretar.</w:t>
            </w:r>
          </w:p>
        </w:tc>
        <w:tc>
          <w:tcPr>
            <w:noWrap/>
          </w:tcPr>
          <w:p>
            <w:pPr/>
            <w:r>
              <w:rPr/>
              <w:t xml:space="preserve">Escritura desordenada que dificulta la comprensión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 propios</w:t>
            </w:r>
          </w:p>
        </w:tc>
        <w:tc>
          <w:tcPr>
            <w:noWrap/>
          </w:tcPr>
          <w:p>
            <w:pPr/>
            <w:r>
              <w:rPr/>
              <w:t xml:space="preserve">Detecta y corrige autónomamente todos los errores cometidos en sus operaciones.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sus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pocos o con ayuda constante.</w:t>
            </w:r>
          </w:p>
        </w:tc>
        <w:tc>
          <w:tcPr>
            <w:noWrap/>
          </w:tcPr>
          <w:p>
            <w:pPr/>
            <w:r>
              <w:rPr/>
              <w:t xml:space="preserve">Rara vez identifica errores y no realiza correcciones oportunas.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sus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 suma y la resta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significado de la suma y la resta con ejemplos propios.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significado con algunos ejemplos.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significado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del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significado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ante la resolución de operaciones</w:t>
            </w:r>
          </w:p>
        </w:tc>
        <w:tc>
          <w:tcPr>
            <w:noWrap/>
          </w:tcPr>
          <w:p>
            <w:pPr/>
            <w:r>
              <w:rPr/>
              <w:t xml:space="preserve">Resuelve las operaciones con seguridad, demostrando actitud positiva y perseverancia.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 las actividades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Presenta actitud variable, con momentos de inseguridad o frustración.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y falta de motivación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Se niega a realizar las operaciones o muestra desinterés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2026-09-26T02:18:20-05:00</dcterms:created>
  <dcterms:modified xsi:type="dcterms:W3CDTF">2026-09-26T02:18:20-05:00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