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Ficha Temática: Historia y Evolución del Cine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el contenido de la ficha temática sobre un texto explicativo acerca de la historia del cine y su evolución, enfocada en estudiantes de primaria (6-11 años). Se valoran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Ficha Temática: Historia y Evolución del Cine</w:t>
      </w:r>
    </w:p>
    <w:p>
      <w:pPr/>
      <w:r>
        <w:rPr/>
        <w:t xml:space="preserve">Esta rúbrica evalúa la calidad y el contenido de la ficha temática sobre un texto explicativo acerca de la historia del cine y su evolución, enfocada en estudiantes de primaria (6-11 años). Se valoran aspectos clave de la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sobre la historia y evolución del cine, incluyendo detalles relevantes y precisos.</w:t>
            </w:r>
          </w:p>
        </w:tc>
        <w:tc>
          <w:tcPr>
            <w:noWrap/>
          </w:tcPr>
          <w:p>
            <w:pPr/>
            <w:r>
              <w:rPr/>
              <w:t xml:space="preserve">Comprende bien el tema con algunos detalles importantes, aunque no aborda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tema, con información general y pocas 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sobre la historia y evolución del cine.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mayormente de forma clara, con pocos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el cine y su historia,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poco variado, con términos relacionados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y repetitivo, con pocas palabras específicas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inapropiado, limitado o incorrecto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entender, con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algunas oraciones pueden ser confusas.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coherencia o claridad en varias oraciones.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falta de claridad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Tiene numerosos errores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ficha está muy bien presentada, con letra legible, márgenes adecuados y uso correcto de títulos y subtítulos.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aunque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muestra descuidos en el formato o legibilidad.</w:t>
            </w:r>
          </w:p>
        </w:tc>
        <w:tc>
          <w:tcPr>
            <w:noWrap/>
          </w:tcPr>
          <w:p>
            <w:pPr/>
            <w:r>
              <w:rPr/>
              <w:t xml:space="preserve">La ficha carece de presentación adecuada,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 o recursos visuales relevantes y bien integrados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o recursos visuales, aunque no siempre están relacionados o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recursos visuales,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recursos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en la presentación y en la forma de explicar la historia del cine.</w:t>
            </w:r>
          </w:p>
        </w:tc>
        <w:tc>
          <w:tcPr>
            <w:noWrap/>
          </w:tcPr>
          <w:p>
            <w:pPr/>
            <w:r>
              <w:rPr/>
              <w:t xml:space="preserve">Demuestra alguna creatividad, aunque sigue un formato común y esperado.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trabajo es mayormente repetitivo o básico.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con un trabajo muy básico y poco elaborado.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2026-09-25T22:32:39-05:00</dcterms:created>
  <dcterms:modified xsi:type="dcterms:W3CDTF">2026-09-25T22:32:39-05:00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