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Orales sobre la Civilización Griega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reconocer aspectos de la vida cotidiana de la civilización griega antigua e identificar elementos de su legado en la actualidad, mediante la formulación y respuesta de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Orales sobre la Civilización Griega</w:t>
      </w:r>
    </w:p>
    <w:p>
      <w:pPr/>
      <w:r>
        <w:rPr/>
        <w:t xml:space="preserve">Esta rúbrica está diseñada para evaluar la capacidad de los estudiantes de primaria para reconocer aspectos de la vida cotidiana de la civilización griega antigua e identificar elementos de su legado en la actualidad, mediante la formulación y respuesta de preguntas orales.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aspectos cotidianos de la civilización griega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aspectos de la vida diaria en la antigua Grecia,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vida cotidiana, pero con ejemplos poco detallados o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aspectos básicos de la vida cotidiana en Grecia antigua.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organización democrática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democracia en Grecia y su importancia como legado.</w:t>
            </w:r>
          </w:p>
        </w:tc>
        <w:tc>
          <w:tcPr>
            <w:noWrap/>
          </w:tcPr>
          <w:p>
            <w:pPr/>
            <w:r>
              <w:rPr/>
              <w:t xml:space="preserve">Menciona la democracia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organización democrática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legado cultural (teatro, arte, arquitectura)</w:t>
            </w:r>
          </w:p>
        </w:tc>
        <w:tc>
          <w:tcPr>
            <w:noWrap/>
          </w:tcPr>
          <w:p>
            <w:pPr/>
            <w:r>
              <w:rPr/>
              <w:t xml:space="preserve">Menciona y describe al menos dos elementos culturales (teatro, arte o arquitectura)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algún elemento cultural,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mitología y filosofía</w:t>
            </w:r>
          </w:p>
        </w:tc>
        <w:tc>
          <w:tcPr>
            <w:noWrap/>
          </w:tcPr>
          <w:p>
            <w:pPr/>
            <w:r>
              <w:rPr/>
              <w:t xml:space="preserve">Señala ejemplos claros de mitología y filósofos griegos,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mitología o la filosofía, pero sin detalles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mitología ni filosofía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en geometría y alfabetización</w:t>
            </w:r>
          </w:p>
        </w:tc>
        <w:tc>
          <w:tcPr>
            <w:noWrap/>
          </w:tcPr>
          <w:p>
            <w:pPr/>
            <w:r>
              <w:rPr/>
              <w:t xml:space="preserve">Describe el aporte griego en geometría y la creación del alfabeto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uno de los aportes,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estos aportes básicos de la civilización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Juegos Olímpicos</w:t>
            </w:r>
          </w:p>
        </w:tc>
        <w:tc>
          <w:tcPr>
            <w:noWrap/>
          </w:tcPr>
          <w:p>
            <w:pPr/>
            <w:r>
              <w:rPr/>
              <w:t xml:space="preserve">Explica qué fueron los Juegos Olímpicos en Grecia y su importancia actual.</w:t>
            </w:r>
          </w:p>
        </w:tc>
        <w:tc>
          <w:tcPr>
            <w:noWrap/>
          </w:tcPr>
          <w:p>
            <w:pPr/>
            <w:r>
              <w:rPr/>
              <w:t xml:space="preserve">Menciona los Juegos Olímpicos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significado de los Juegos Olímpicos griegos.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Responde con claridad, orden y coherencia, utilizando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claridad, pero con ideas desordenadas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confusas o con 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escucha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iniciativa, pero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2026-09-26T03:12:43-05:00</dcterms:created>
  <dcterms:modified xsi:type="dcterms:W3CDTF">2026-09-26T03:12:43-05:00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