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Cuentos y Poemas y Expresión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analizar cuentos y poemas, y expresar oralmente sus interpretaciones, promoviendo su disfrute y comprensión a través de la escritura y la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Cuentos y Poemas y Expresión Oral</w:t>
      </w:r>
    </w:p>
    <w:p>
      <w:pPr/>
      <w:r>
        <w:rPr/>
        <w:t xml:space="preserve">Esta rúbrica está diseñada para evaluar la capacidad de los estudiantes de primaria (6-11 años) para analizar cuentos y poemas, y expresar oralmente sus interpretaciones, promoviendo su disfrute y comprensión a través de la escritura y la oralidad.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cuento o poema, identificando ideas principales y detalles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Entiende las ideas principales y algunos detalles importantes,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ideas principales o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</w:t>
            </w:r>
          </w:p>
        </w:tc>
        <w:tc>
          <w:tcPr>
            <w:noWrap/>
          </w:tcPr>
          <w:p>
            <w:pPr/>
            <w:r>
              <w:rPr/>
              <w:t xml:space="preserve">Ofrece interpretaciones originales y bien fundamentadas, mostrando una conexión clara con el texto.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 pero poco elaboradas o con poca conexión personal.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vagas, poco claras o que no se relacionan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confianza, usando un vocabulario adecuado para la edad.</w:t>
            </w:r>
          </w:p>
        </w:tc>
        <w:tc>
          <w:tcPr>
            <w:noWrap/>
          </w:tcPr>
          <w:p>
            <w:pPr/>
            <w:r>
              <w:rPr/>
              <w:t xml:space="preserve">Se expresa de manera comprensible, aunque con pausas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comunicarse oralmente, con poca claridad o uso inadecuado del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lógica y ordenada,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general, aunque con algunos desordenes o saltos.</w:t>
            </w:r>
          </w:p>
        </w:tc>
        <w:tc>
          <w:tcPr>
            <w:noWrap/>
          </w:tcPr>
          <w:p>
            <w:pPr/>
            <w:r>
              <w:rPr/>
              <w:t xml:space="preserve">Sus ideas están desorganizadas o confusas,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pertinente que enriquece su análisis y expresión.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pobre o incorrecto que reduce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literarios</w:t>
            </w:r>
          </w:p>
        </w:tc>
        <w:tc>
          <w:tcPr>
            <w:noWrap/>
          </w:tcPr>
          <w:p>
            <w:pPr/>
            <w:r>
              <w:rPr/>
              <w:t xml:space="preserve">Reconoce y explica elementos como personajes, ambiente, y emociones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literarios,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literarios básicos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Produce textos escritos con imaginación, mostrando originalidad en la forma y contenido.</w:t>
            </w:r>
          </w:p>
        </w:tc>
        <w:tc>
          <w:tcPr>
            <w:noWrap/>
          </w:tcPr>
          <w:p>
            <w:pPr/>
            <w:r>
              <w:rPr/>
              <w:t xml:space="preserve">Escribe con cierta creatividad, aunque con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escritos poco creativos o repetitivos, sin aportar nuevas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Escribe con muy buena ortografía y gramática, cometiendo pocos o ningún error.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dificultan la lectura y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2026-09-26T01:42:25-05:00</dcterms:created>
  <dcterms:modified xsi:type="dcterms:W3CDTF">2026-09-26T01:42:25-05:00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