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Cartel sobre Pueblos Originarios Chilenos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y el desarrollo creativo de un cartel tipográfico que comunique el valor cultural, social y político de un pueblo originario chileno.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Cartel sobre Pueblos Originarios Chilenos</w:t>
      </w:r>
    </w:p>
    <w:p>
      <w:pPr/>
      <w:r>
        <w:rPr/>
        <w:t xml:space="preserve">Esta rúbrica evalúa la investigación y el desarrollo creativo de un cartel tipográfico que comunique el valor cultural, social y político de un pueblo originario chileno.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Investigación</w:t>
            </w:r>
            <w:br/>
            <w:r>
              <w:rPr/>
              <w:t xml:space="preserve">Profundidad y precisión en la información histórica, tradiciones, contribuciones y luchas del pueblo originario.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documentada con fuentes confiables y actualidad.</w:t>
            </w:r>
          </w:p>
        </w:tc>
        <w:tc>
          <w:tcPr>
            <w:noWrap/>
          </w:tcPr>
          <w:p>
            <w:pPr/>
            <w:r>
              <w:rPr/>
              <w:t xml:space="preserve">Información clara y precisa con algunas fuentes confiables, cubriendo la mayoría de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algunas imprecisiones o falta de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Investigación superficial con información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incorrecta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Mensaje Central</w:t>
            </w:r>
            <w:br/>
            <w:r>
              <w:rPr/>
              <w:t xml:space="preserve">Claridad y relevancia del mensaje que sintetiza la investigación para el eje creativo del cartel.</w:t>
            </w:r>
          </w:p>
        </w:tc>
        <w:tc>
          <w:tcPr>
            <w:noWrap/>
          </w:tcPr>
          <w:p>
            <w:pPr/>
            <w:r>
              <w:rPr/>
              <w:t xml:space="preserve">Mensaje claro, original y profundamente conectado con la investigación; comunica efectivamente el valor del pueblo originario.</w:t>
            </w:r>
          </w:p>
        </w:tc>
        <w:tc>
          <w:tcPr>
            <w:noWrap/>
          </w:tcPr>
          <w:p>
            <w:pPr/>
            <w:r>
              <w:rPr/>
              <w:t xml:space="preserve">Mensaje claro y pertinente, bien relacionado con la investigación y el objetivo del cartel.</w:t>
            </w:r>
          </w:p>
        </w:tc>
        <w:tc>
          <w:tcPr>
            <w:noWrap/>
          </w:tcPr>
          <w:p>
            <w:pPr/>
            <w:r>
              <w:rPr/>
              <w:t xml:space="preserve">Mensaje comprensible pero algo genérico o poco enfocado en el eje central.</w:t>
            </w:r>
          </w:p>
        </w:tc>
        <w:tc>
          <w:tcPr>
            <w:noWrap/>
          </w:tcPr>
          <w:p>
            <w:pPr/>
            <w:r>
              <w:rPr/>
              <w:t xml:space="preserve">Mensaje poco claro o débilmente relacionado con la investigación realizada.</w:t>
            </w:r>
          </w:p>
        </w:tc>
        <w:tc>
          <w:tcPr>
            <w:noWrap/>
          </w:tcPr>
          <w:p>
            <w:pPr/>
            <w:r>
              <w:rPr/>
              <w:t xml:space="preserve">Mensaje confuso,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Brainstorming</w:t>
            </w:r>
            <w:br/>
            <w:r>
              <w:rPr/>
              <w:t xml:space="preserve">Generación de ideas originales y variadas para representar el mensaje tipográficamente.</w:t>
            </w:r>
          </w:p>
        </w:tc>
        <w:tc>
          <w:tcPr>
            <w:noWrap/>
          </w:tcPr>
          <w:p>
            <w:pPr/>
            <w:r>
              <w:rPr/>
              <w:t xml:space="preserve">Ideas muy creativas, variadas y bien desarrolladas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Ideas creativas y variadas, con buena exploración de posibilidades.</w:t>
            </w:r>
          </w:p>
        </w:tc>
        <w:tc>
          <w:tcPr>
            <w:noWrap/>
          </w:tcPr>
          <w:p>
            <w:pPr/>
            <w:r>
              <w:rPr/>
              <w:t xml:space="preserve">Ideas aceptables pero convencionales,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Ideas limitadas, poco originales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ideas claras o no realiza brainstorming.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Síntesis de la Propuesta</w:t>
            </w:r>
            <w:br/>
            <w:r>
              <w:rPr/>
              <w:t xml:space="preserve">Capacidad para elegir y sintetizar la mejor idea para el diseño final.</w:t>
            </w:r>
          </w:p>
        </w:tc>
        <w:tc>
          <w:tcPr>
            <w:noWrap/>
          </w:tcPr>
          <w:p>
            <w:pPr/>
            <w:r>
              <w:rPr/>
              <w:t xml:space="preserve">Selecciona la propuesta más efectiva y la sintetiza de manera clara y coherente para el diseño final.</w:t>
            </w:r>
          </w:p>
        </w:tc>
        <w:tc>
          <w:tcPr>
            <w:noWrap/>
          </w:tcPr>
          <w:p>
            <w:pPr/>
            <w:r>
              <w:rPr/>
              <w:t xml:space="preserve">Selecciona una propuesta adecuada con una síntesis clara y coherente.</w:t>
            </w:r>
          </w:p>
        </w:tc>
        <w:tc>
          <w:tcPr>
            <w:noWrap/>
          </w:tcPr>
          <w:p>
            <w:pPr/>
            <w:r>
              <w:rPr/>
              <w:t xml:space="preserve">Selecciona una propuesta pero la síntesis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Selecciona una propuesta poco adecuada o con síntesis confusa.</w:t>
            </w:r>
          </w:p>
        </w:tc>
        <w:tc>
          <w:tcPr>
            <w:noWrap/>
          </w:tcPr>
          <w:p>
            <w:pPr/>
            <w:r>
              <w:rPr/>
              <w:t xml:space="preserve">No selecciona ni sintetiza adecuadamente una propuesta para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Tipográfica</w:t>
            </w:r>
            <w:br/>
            <w:r>
              <w:rPr/>
              <w:t xml:space="preserve">Organización y armonía visual en la disposición de los elementos tipográficos.</w:t>
            </w:r>
          </w:p>
        </w:tc>
        <w:tc>
          <w:tcPr>
            <w:noWrap/>
          </w:tcPr>
          <w:p>
            <w:pPr/>
            <w:r>
              <w:rPr/>
              <w:t xml:space="preserve">Composición equilibrada, armoniosa y estética que facilita la lectura y potencia el mensaje.</w:t>
            </w:r>
          </w:p>
        </w:tc>
        <w:tc>
          <w:tcPr>
            <w:noWrap/>
          </w:tcPr>
          <w:p>
            <w:pPr/>
            <w:r>
              <w:rPr/>
              <w:t xml:space="preserve">Composición ordenada y clara, con buena armonía visual y legibilidad.</w:t>
            </w:r>
          </w:p>
        </w:tc>
        <w:tc>
          <w:tcPr>
            <w:noWrap/>
          </w:tcPr>
          <w:p>
            <w:pPr/>
            <w:r>
              <w:rPr/>
              <w:t xml:space="preserve">Composición aceptable, aunque con algunos problemas de orden o legibilidad.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o con dificultades que afectan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Composición caótica, poco legible o que distrae del mensaje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Cultural</w:t>
            </w:r>
            <w:br/>
            <w:r>
              <w:rPr/>
              <w:t xml:space="preserve">Uso cuidadoso y respetuoso de símbolos, imágenes y textos relacionados con el pueblo originario.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sensibilidad cultural, evitando estereotipos y apropiaciones.</w:t>
            </w:r>
          </w:p>
        </w:tc>
        <w:tc>
          <w:tcPr>
            <w:noWrap/>
          </w:tcPr>
          <w:p>
            <w:pPr/>
            <w:r>
              <w:rPr/>
              <w:t xml:space="preserve">Respeto claro y adecuado por la cultura, con mínimo riesgo de estereotipos.</w:t>
            </w:r>
          </w:p>
        </w:tc>
        <w:tc>
          <w:tcPr>
            <w:noWrap/>
          </w:tcPr>
          <w:p>
            <w:pPr/>
            <w:r>
              <w:rPr/>
              <w:t xml:space="preserve">Respeto general pero con detalles que podrían mejorarse para evitar clichés o malinterpretaciones.</w:t>
            </w:r>
          </w:p>
        </w:tc>
        <w:tc>
          <w:tcPr>
            <w:noWrap/>
          </w:tcPr>
          <w:p>
            <w:pPr/>
            <w:r>
              <w:rPr/>
              <w:t xml:space="preserve">Uso inadecuado o poco cuidadoso de elementos culturales que podrían resultar ofensivos.</w:t>
            </w:r>
          </w:p>
        </w:tc>
        <w:tc>
          <w:tcPr>
            <w:noWrap/>
          </w:tcPr>
          <w:p>
            <w:pPr/>
            <w:r>
              <w:rPr/>
              <w:t xml:space="preserve">Falta de respeto evidente o uso inapropiado de símbolos y referencias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del Valor Cultural, Social y Político</w:t>
            </w:r>
            <w:br/>
            <w:r>
              <w:rPr/>
              <w:t xml:space="preserve">Capacidad del cartel para transmitir efectivamente estos valores.</w:t>
            </w:r>
          </w:p>
        </w:tc>
        <w:tc>
          <w:tcPr>
            <w:noWrap/>
          </w:tcPr>
          <w:p>
            <w:pPr/>
            <w:r>
              <w:rPr/>
              <w:t xml:space="preserve">Comunica de manera poderosa y clara el valor cultural, social y político del pueblo originario.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los valores solicitados, con buena comprensión por parte del espectador.</w:t>
            </w:r>
          </w:p>
        </w:tc>
        <w:tc>
          <w:tcPr>
            <w:noWrap/>
          </w:tcPr>
          <w:p>
            <w:pPr/>
            <w:r>
              <w:rPr/>
              <w:t xml:space="preserve">Comunica parcialmente los valores, aunque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Comunicación débil o confusa respecto a los valores culturales, sociales y políticos.</w:t>
            </w:r>
          </w:p>
        </w:tc>
        <w:tc>
          <w:tcPr>
            <w:noWrap/>
          </w:tcPr>
          <w:p>
            <w:pPr/>
            <w:r>
              <w:rPr/>
              <w:t xml:space="preserve">No comunica o transmite incorrectamente estos valores.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Final y Calidad Técnica</w:t>
            </w:r>
            <w:br/>
            <w:r>
              <w:rPr/>
              <w:t xml:space="preserve">Calidad del cartel en términos de acabado, limpieza y presentación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con alta calidad técnica y estética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limpia y cuidada, con buena calidad técnica.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errores técnicos o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o con errores técnicos evidentes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múltiples errores y falta de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2026-09-26T00:30:24-05:00</dcterms:created>
  <dcterms:modified xsi:type="dcterms:W3CDTF">2026-09-26T00:30:24-05:00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