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Coreografía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a través de la creación y presentación de una coreografía infantil, enfocándose en trabajo en equipo, ensayos, vestuario y presentación final.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Coreografía Infantil</w:t>
      </w:r>
    </w:p>
    <w:p>
      <w:pPr/>
      <w:r>
        <w:rPr/>
        <w:t xml:space="preserve">Esta rúbrica está diseñada para evaluar la expresión artística a través de la creación y presentación de una coreografía infantil, enfocándose en trabajo en equipo, ensayos, vestuario y presentación final.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para mejorar la coreografía.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sigue las indicaciones,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el grupo, no coopera ni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participación en ensayos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todos los ensayos y muestra entusiasmo y compromiso durante la práctica.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los ensayos y 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Falta a varios ensayos o no participa activamente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precisión y sincronía con el grupo, demostrando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alguna falta de sincronía o memorización.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y coordinar los movimientos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la coreografía y expresan emociones claramente.</w:t>
            </w:r>
          </w:p>
        </w:tc>
        <w:tc>
          <w:tcPr>
            <w:noWrap/>
          </w:tcPr>
          <w:p>
            <w:pPr/>
            <w:r>
              <w:rPr/>
              <w:t xml:space="preserve">Contribuye con algunas ideas creativas, aunque son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o repite movimientos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es adecuado, está limpio, completo y contribuye a la expresión artística de la presentación.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 pero puede presentar pequeños detalles faltantes o poco cuidado.</w:t>
            </w:r>
          </w:p>
        </w:tc>
        <w:tc>
          <w:tcPr>
            <w:noWrap/>
          </w:tcPr>
          <w:p>
            <w:pPr/>
            <w:r>
              <w:rPr/>
              <w:t xml:space="preserve">El vestuario no es adecuado, está incompleto o no corresponde al tema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 y faciales que transmiten emociones y complementan la coreografía.</w:t>
            </w:r>
          </w:p>
        </w:tc>
        <w:tc>
          <w:tcPr>
            <w:noWrap/>
          </w:tcPr>
          <w:p>
            <w:pPr/>
            <w:r>
              <w:rPr/>
              <w:t xml:space="preserve">Muestra expresiones adecuadas en la mayoría del tiempo,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expresión corporal o facial acorde a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(confianza y presencia escénica)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proyecta energía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confianza, aunque con momentos de inseguridad o distracciones.</w:t>
            </w:r>
          </w:p>
        </w:tc>
        <w:tc>
          <w:tcPr>
            <w:noWrap/>
          </w:tcPr>
          <w:p>
            <w:pPr/>
            <w:r>
              <w:rPr/>
              <w:t xml:space="preserve">Se muestra inseguro o distraído,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espacio</w:t>
            </w:r>
          </w:p>
        </w:tc>
        <w:tc>
          <w:tcPr>
            <w:noWrap/>
          </w:tcPr>
          <w:p>
            <w:pPr/>
            <w:r>
              <w:rPr/>
              <w:t xml:space="preserve">Respeta los tiempos asignados y el espacio escénico, facilitando el desarrollo fluido de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 y espacio en su mayoría,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espacio asignado, interrumpiendo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2026-09-26T00:19:29-05:00</dcterms:created>
  <dcterms:modified xsi:type="dcterms:W3CDTF">2026-09-26T00:19:29-05:00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