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Representación Gráfica de Ideas y Descubrimientos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preescolar interpretan y elaboran señalizaciones, símbolos y letreros al explorar textos en su comunidad y otros lugares, considerando sus características, elementos gráficos y contexto.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Representación Gráfica de Ideas y Descubrimientos en Preescolar (3-5 años)</w:t>
      </w:r>
    </w:p>
    <w:p>
      <w:pPr/>
      <w:r>
        <w:rPr/>
        <w:t xml:space="preserve">Esta rúbrica está diseñada para evaluar cómo los estudiantes de preescolar interpretan y elaboran señalizaciones, símbolos y letreros al explorar textos en su comunidad y otros lugares, considerando sus características, elementos gráficos y contexto.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símbolos y letreros</w:t>
            </w:r>
          </w:p>
        </w:tc>
        <w:tc>
          <w:tcPr>
            <w:noWrap/>
          </w:tcPr>
          <w:p>
            <w:pPr/>
            <w:r>
              <w:rPr/>
              <w:t xml:space="preserve">Identifica claramente la mayoría de los símbolos y letreros en su contexto.</w:t>
            </w:r>
          </w:p>
        </w:tc>
        <w:tc>
          <w:tcPr>
            <w:noWrap/>
          </w:tcPr>
          <w:p>
            <w:pPr/>
            <w:r>
              <w:rPr/>
              <w:t xml:space="preserve">Reconoce algunos símbolos y letreros, aunque con dudas en ciertos casos.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símbolos y letreros básicos.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significado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clara del mensaje o función de los símbolos y letreros.</w:t>
            </w:r>
          </w:p>
        </w:tc>
        <w:tc>
          <w:tcPr>
            <w:noWrap/>
          </w:tcPr>
          <w:p>
            <w:pPr/>
            <w:r>
              <w:rPr/>
              <w:t xml:space="preserve">Entiende parcialmente el significado de los símbolos y letreros.</w:t>
            </w:r>
          </w:p>
        </w:tc>
        <w:tc>
          <w:tcPr>
            <w:noWrap/>
          </w:tcPr>
          <w:p>
            <w:pPr/>
            <w:r>
              <w:rPr/>
              <w:t xml:space="preserve">No logra comprender el significado de los símbolos y letreros.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elementos gráficos</w:t>
            </w:r>
          </w:p>
        </w:tc>
        <w:tc>
          <w:tcPr>
            <w:noWrap/>
          </w:tcPr>
          <w:p>
            <w:pPr/>
            <w:r>
              <w:rPr/>
              <w:t xml:space="preserve">Emplea colores, formas y líneas de manera coherente para representar ideas.</w:t>
            </w:r>
          </w:p>
        </w:tc>
        <w:tc>
          <w:tcPr>
            <w:noWrap/>
          </w:tcPr>
          <w:p>
            <w:pPr/>
            <w:r>
              <w:rPr/>
              <w:t xml:space="preserve">Utiliza algunos elementos gráficos adecuadamente, pero con inconsistencias.</w:t>
            </w:r>
          </w:p>
        </w:tc>
        <w:tc>
          <w:tcPr>
            <w:noWrap/>
          </w:tcPr>
          <w:p>
            <w:pPr/>
            <w:r>
              <w:rPr/>
              <w:t xml:space="preserve">No utiliza elementos gráficos o los usa de forma poco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Elaboración de señalizaciones propias</w:t>
            </w:r>
          </w:p>
        </w:tc>
        <w:tc>
          <w:tcPr>
            <w:noWrap/>
          </w:tcPr>
          <w:p>
            <w:pPr/>
            <w:r>
              <w:rPr/>
              <w:t xml:space="preserve">Crea señalizaciones o símbolos sencillos que reflejan claramente una idea o función.</w:t>
            </w:r>
          </w:p>
        </w:tc>
        <w:tc>
          <w:tcPr>
            <w:noWrap/>
          </w:tcPr>
          <w:p>
            <w:pPr/>
            <w:r>
              <w:rPr/>
              <w:t xml:space="preserve">Elabora señalizaciones con intención, pero la idea no siempre es clara.</w:t>
            </w:r>
          </w:p>
        </w:tc>
        <w:tc>
          <w:tcPr>
            <w:noWrap/>
          </w:tcPr>
          <w:p>
            <w:pPr/>
            <w:r>
              <w:rPr/>
              <w:t xml:space="preserve">No logra crear señalizaciones o símbolos comprensibles.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con el contexto</w:t>
            </w:r>
          </w:p>
        </w:tc>
        <w:tc>
          <w:tcPr>
            <w:noWrap/>
          </w:tcPr>
          <w:p>
            <w:pPr/>
            <w:r>
              <w:rPr/>
              <w:t xml:space="preserve">Relaciona sus representaciones gráficas con el entorno y situaciones conocidas.</w:t>
            </w:r>
          </w:p>
        </w:tc>
        <w:tc>
          <w:tcPr>
            <w:noWrap/>
          </w:tcPr>
          <w:p>
            <w:pPr/>
            <w:r>
              <w:rPr/>
              <w:t xml:space="preserve">Relaciona parcialmente sus dibujos con el contexto explorado.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sus representaciones y el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la exploración de textos</w:t>
            </w:r>
          </w:p>
        </w:tc>
        <w:tc>
          <w:tcPr>
            <w:noWrap/>
          </w:tcPr>
          <w:p>
            <w:pPr/>
            <w:r>
              <w:rPr/>
              <w:t xml:space="preserve">Participa activamente observando y comentando los textos y señalizaciones.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de forma limitada en la exploración.</w:t>
            </w:r>
          </w:p>
        </w:tc>
        <w:tc>
          <w:tcPr>
            <w:noWrap/>
          </w:tcPr>
          <w:p>
            <w:pPr/>
            <w:r>
              <w:rPr/>
              <w:t xml:space="preserve">No muestra interés ni participa en la exploración de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verbal acompañando la representación</w:t>
            </w:r>
          </w:p>
        </w:tc>
        <w:tc>
          <w:tcPr>
            <w:noWrap/>
          </w:tcPr>
          <w:p>
            <w:pPr/>
            <w:r>
              <w:rPr/>
              <w:t xml:space="preserve">Explica verbalmente sus dibujos con claridad y coherencia.</w:t>
            </w:r>
          </w:p>
        </w:tc>
        <w:tc>
          <w:tcPr>
            <w:noWrap/>
          </w:tcPr>
          <w:p>
            <w:pPr/>
            <w:r>
              <w:rPr/>
              <w:t xml:space="preserve">Hace intentos de explicar sus representaciones,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expresar verbalmente sus ideas relacionadas con sus dibujos.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Cuidado y orden en la elaboración gráfica</w:t>
            </w:r>
          </w:p>
        </w:tc>
        <w:tc>
          <w:tcPr>
            <w:noWrap/>
          </w:tcPr>
          <w:p>
            <w:pPr/>
            <w:r>
              <w:rPr/>
              <w:t xml:space="preserve">Realiza sus dibujos con cuidado, respetando el espacio y materiales.</w:t>
            </w:r>
          </w:p>
        </w:tc>
        <w:tc>
          <w:tcPr>
            <w:noWrap/>
          </w:tcPr>
          <w:p>
            <w:pPr/>
            <w:r>
              <w:rPr/>
              <w:t xml:space="preserve">Cuida parcialmente sus dibujos, pero a veces desordena el espacio.</w:t>
            </w:r>
          </w:p>
        </w:tc>
        <w:tc>
          <w:tcPr>
            <w:noWrap/>
          </w:tcPr>
          <w:p>
            <w:pPr/>
            <w:r>
              <w:rPr/>
              <w:t xml:space="preserve">No cuida el orden ni el uso de materiales en sus representaciones.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2026-09-26T04:57:59-05:00</dcterms:created>
  <dcterms:modified xsi:type="dcterms:W3CDTF">2026-09-26T04:57:59-05:00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