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Circuitos Eléctricos Mixtos de Resistencias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construcción y análisis de circuitos eléctricos mixtos, considerando el armado del circuito, trabajo en equipo, cálculos, verificación y entrega, orientada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Circuitos Eléctricos Mixtos de Resistencias</w:t>
      </w:r>
    </w:p>
    <w:p>
      <w:pPr/>
      <w:r>
        <w:rPr/>
        <w:t xml:space="preserve">Esta rúbrica evalúa el desempeño de los estudiantes en la construcción y análisis de circuitos eléctricos mixtos, considerando el armado del circuito, trabajo en equipo, cálculos, verificación y entrega, orientada 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correcto del circuito siguiendo el diagrama</w:t>
            </w:r>
          </w:p>
        </w:tc>
        <w:tc>
          <w:tcPr>
            <w:noWrap/>
          </w:tcPr>
          <w:p>
            <w:pPr/>
            <w:r>
              <w:rPr/>
              <w:t xml:space="preserve">El circuito está armado exactamente según el diagrama,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El circuito está armado casi completamente según el diagrama, con mínimos errores que no afectan el funcionamiento.</w:t>
            </w:r>
          </w:p>
        </w:tc>
        <w:tc>
          <w:tcPr>
            <w:noWrap/>
          </w:tcPr>
          <w:p>
            <w:pPr/>
            <w:r>
              <w:rPr/>
              <w:t xml:space="preserve">El circuito presenta algunos errores, pero la mayoría de conexiones son correctas y funcionales.</w:t>
            </w:r>
          </w:p>
        </w:tc>
        <w:tc>
          <w:tcPr>
            <w:noWrap/>
          </w:tcPr>
          <w:p>
            <w:pPr/>
            <w:r>
              <w:rPr/>
              <w:t xml:space="preserve">El circuito tiene varios errores que afectan parcialmente su funcionamiento.</w:t>
            </w:r>
          </w:p>
        </w:tc>
        <w:tc>
          <w:tcPr>
            <w:noWrap/>
          </w:tcPr>
          <w:p>
            <w:pPr/>
            <w:r>
              <w:rPr/>
              <w:t xml:space="preserve">El circuito está mal armado, con errores significativos que impiden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equitativa de todos los miembros; comunicación efectiva y resolución conjunta de problemas.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de los miembros; buena comunicación y colaboración en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con contribuciones de varios miembros;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Poca colaboración y comunicación limitada entre algunos miembros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comunicación; trabajo realizado por uno o pocos miembros sin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resistencias equivalentes</w:t>
            </w:r>
          </w:p>
        </w:tc>
        <w:tc>
          <w:tcPr>
            <w:noWrap/>
          </w:tcPr>
          <w:p>
            <w:pPr/>
            <w:r>
              <w:rPr/>
              <w:t xml:space="preserve">Todos los cálculos son correctos y se muestran con claridad, utilizando fórmulas adecuadas y explicaciones precisas.</w:t>
            </w:r>
          </w:p>
        </w:tc>
        <w:tc>
          <w:tcPr>
            <w:noWrap/>
          </w:tcPr>
          <w:p>
            <w:pPr/>
            <w:r>
              <w:rPr/>
              <w:t xml:space="preserve">La mayoría de los cálculos son correctos y bien presentados,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Algunos cálculos son correctos, pero hay errores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Los cálculos presentan errores importantes y falta de comprensión evidente.</w:t>
            </w:r>
          </w:p>
        </w:tc>
        <w:tc>
          <w:tcPr>
            <w:noWrap/>
          </w:tcPr>
          <w:p>
            <w:pPr/>
            <w:r>
              <w:rPr/>
              <w:t xml:space="preserve">No se presentan cálculos o estos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funcionamiento con LEDs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y los LEDs indican con precisión el paso de corriente según lo esperado.</w:t>
            </w:r>
          </w:p>
        </w:tc>
        <w:tc>
          <w:tcPr>
            <w:noWrap/>
          </w:tcPr>
          <w:p>
            <w:pPr/>
            <w:r>
              <w:rPr/>
              <w:t xml:space="preserve">El circuito funciona bien, con pequeñas inconsistencias en el comportamiento de los LEDs.</w:t>
            </w:r>
          </w:p>
        </w:tc>
        <w:tc>
          <w:tcPr>
            <w:noWrap/>
          </w:tcPr>
          <w:p>
            <w:pPr/>
            <w:r>
              <w:rPr/>
              <w:t xml:space="preserve">El circuito funciona parcialmente, con algunos LEDs que no indican correctamente.</w:t>
            </w:r>
          </w:p>
        </w:tc>
        <w:tc>
          <w:tcPr>
            <w:noWrap/>
          </w:tcPr>
          <w:p>
            <w:pPr/>
            <w:r>
              <w:rPr/>
              <w:t xml:space="preserve">El circuito presenta fallas frecuentes y los LEDs no muestran el funcionamiento esperado.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y los LEDs no indican paso de corriente.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el tiempo indicado</w:t>
            </w:r>
          </w:p>
        </w:tc>
        <w:tc>
          <w:tcPr>
            <w:noWrap/>
          </w:tcPr>
          <w:p>
            <w:pPr/>
            <w:r>
              <w:rPr/>
              <w:t xml:space="preserve">Entrega puntual, sin retrasos y con toda la documentación requerida.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mínimo (menos de 1 día), con documentación completa.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(1-2 días), documentación completa o con pequeños faltantes.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(3 días o más),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hace muy fuera de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cálculos y resultados para verificación</w:t>
            </w:r>
          </w:p>
        </w:tc>
        <w:tc>
          <w:tcPr>
            <w:noWrap/>
          </w:tcPr>
          <w:p>
            <w:pPr/>
            <w:r>
              <w:rPr/>
              <w:t xml:space="preserve">Entrega todos los cálculos y resultados completos, claramente organizados y listos para su revisión sin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cálculos y resultados claros, con mínimas omisiones o detalles por aclarar.</w:t>
            </w:r>
          </w:p>
        </w:tc>
        <w:tc>
          <w:tcPr>
            <w:noWrap/>
          </w:tcPr>
          <w:p>
            <w:pPr/>
            <w:r>
              <w:rPr/>
              <w:t xml:space="preserve">Entrega cálculos y resultados con algunos errores u omisiones que requieren aclaración.</w:t>
            </w:r>
          </w:p>
        </w:tc>
        <w:tc>
          <w:tcPr>
            <w:noWrap/>
          </w:tcPr>
          <w:p>
            <w:pPr/>
            <w:r>
              <w:rPr/>
              <w:t xml:space="preserve">Entrega cálculos y resultados incompletos o poco claros, dificultando su verificación.</w:t>
            </w:r>
          </w:p>
        </w:tc>
        <w:tc>
          <w:tcPr>
            <w:noWrap/>
          </w:tcPr>
          <w:p>
            <w:pPr/>
            <w:r>
              <w:rPr/>
              <w:t xml:space="preserve">No entrega cálculos ni resultados para su verificación.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Ofrece conclusiones claras, correctas y fundamentadas basadas en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con una buena interpretación,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Conclusiones básicas que reflejan parcialmente la interpretación de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incorrectas con escasa relación a los resultados.</w:t>
            </w:r>
          </w:p>
        </w:tc>
        <w:tc>
          <w:tcPr>
            <w:noWrap/>
          </w:tcPr>
          <w:p>
            <w:pPr/>
            <w:r>
              <w:rPr/>
              <w:t xml:space="preserve">No ofrece conclusiones o 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seguridad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correctamente y sigue todas las normas de seguridad sin supervisión.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mínimas desviaciones y observa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Uso general adecuado de materiales con algunas imprecisiones y observancia parcial de seguridad.</w:t>
            </w:r>
          </w:p>
        </w:tc>
        <w:tc>
          <w:tcPr>
            <w:noWrap/>
          </w:tcPr>
          <w:p>
            <w:pPr/>
            <w:r>
              <w:rPr/>
              <w:t xml:space="preserve">Uso incorrecto de materiales y observancia deficiente de normas de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el uso adecuado de materiales ni normas de seguridad, poniendo en riesgo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2026-09-26T03:10:54-05:00</dcterms:created>
  <dcterms:modified xsi:type="dcterms:W3CDTF">2026-09-26T03:10:54-05:00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