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Diagrama de Metodología Analítica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elaborar un diagrama que refleje claramente las etapas de la metodología analítica, las fases del proceso y los puntos críticos de control en Química. Se observa el desempeño en tiempo real, valorando la precisión, claridad, organización y comprensión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Diagrama de Metodología Analítica en Química</w:t>
      </w:r>
    </w:p>
    <w:p>
      <w:pPr/>
      <w:r>
        <w:rPr/>
        <w:t xml:space="preserve">Esta rúbrica evalúa la capacidad del estudiante para elaborar un diagrama que refleje claramente las etapas de la metodología analítica, las fases del proceso y los puntos críticos de control en Química. Se observa el desempeño en tiempo real, valorando la precisión, claridad, organización y comprensión del tema.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etapas de la metodología analítica</w:t>
            </w:r>
          </w:p>
        </w:tc>
        <w:tc>
          <w:tcPr>
            <w:noWrap/>
          </w:tcPr>
          <w:p>
            <w:pPr/>
            <w:r>
              <w:rPr/>
              <w:t xml:space="preserve">No identifica ninguna etapa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menos de la mitad de las etapas con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etapas con algunos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etapas,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claramente y con precisión todas las etapas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las fases del proceso</w:t>
            </w:r>
          </w:p>
        </w:tc>
        <w:tc>
          <w:tcPr>
            <w:noWrap/>
          </w:tcPr>
          <w:p>
            <w:pPr/>
            <w:r>
              <w:rPr/>
              <w:t xml:space="preserve">No representa las fases o las confunde.</w:t>
            </w:r>
          </w:p>
        </w:tc>
        <w:tc>
          <w:tcPr>
            <w:noWrap/>
          </w:tcPr>
          <w:p>
            <w:pPr/>
            <w:r>
              <w:rPr/>
              <w:t xml:space="preserve">Representa pocas fases y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Representa las fases principales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Representa todas las fases claramente con buena organización.</w:t>
            </w:r>
          </w:p>
        </w:tc>
        <w:tc>
          <w:tcPr>
            <w:noWrap/>
          </w:tcPr>
          <w:p>
            <w:pPr/>
            <w:r>
              <w:rPr/>
              <w:t xml:space="preserve">Representa todas las fases detalladamente y de forma lógica y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ubicación de puntos críticos de control</w:t>
            </w:r>
          </w:p>
        </w:tc>
        <w:tc>
          <w:tcPr>
            <w:noWrap/>
          </w:tcPr>
          <w:p>
            <w:pPr/>
            <w:r>
              <w:rPr/>
              <w:t xml:space="preserve">No identifica ni señala ningún punto crítico.</w:t>
            </w:r>
          </w:p>
        </w:tc>
        <w:tc>
          <w:tcPr>
            <w:noWrap/>
          </w:tcPr>
          <w:p>
            <w:pPr/>
            <w:r>
              <w:rPr/>
              <w:t xml:space="preserve">Identifica algunos puntos críticos pero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puntos críticos adecuadamente.</w:t>
            </w:r>
          </w:p>
        </w:tc>
        <w:tc>
          <w:tcPr>
            <w:noWrap/>
          </w:tcPr>
          <w:p>
            <w:pPr/>
            <w:r>
              <w:rPr/>
              <w:t xml:space="preserve">Identifica todos los puntos críticos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todos los puntos críticos con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visual y legibilidad del diagrama</w:t>
            </w:r>
          </w:p>
        </w:tc>
        <w:tc>
          <w:tcPr>
            <w:noWrap/>
          </w:tcPr>
          <w:p>
            <w:pPr/>
            <w:r>
              <w:rPr/>
              <w:t xml:space="preserve">El diagrama es confuso, ilegible o desordenado.</w:t>
            </w:r>
          </w:p>
        </w:tc>
        <w:tc>
          <w:tcPr>
            <w:noWrap/>
          </w:tcPr>
          <w:p>
            <w:pPr/>
            <w:r>
              <w:rPr/>
              <w:t xml:space="preserve">Diagrama con baja claridad y difícil de seguir.</w:t>
            </w:r>
          </w:p>
        </w:tc>
        <w:tc>
          <w:tcPr>
            <w:noWrap/>
          </w:tcPr>
          <w:p>
            <w:pPr/>
            <w:r>
              <w:rPr/>
              <w:t xml:space="preserve">Diagrama legible pero con algunos elementos poco claros.</w:t>
            </w:r>
          </w:p>
        </w:tc>
        <w:tc>
          <w:tcPr>
            <w:noWrap/>
          </w:tcPr>
          <w:p>
            <w:pPr/>
            <w:r>
              <w:rPr/>
              <w:t xml:space="preserve">Diagrama claro, organizado y fácil de seguir.</w:t>
            </w:r>
          </w:p>
        </w:tc>
        <w:tc>
          <w:tcPr>
            <w:noWrap/>
          </w:tcPr>
          <w:p>
            <w:pPr/>
            <w:r>
              <w:rPr/>
              <w:t xml:space="preserve">Diagrama muy claro, estéticamente ordenado y altamente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símbolos y convenciones químicas</w:t>
            </w:r>
          </w:p>
        </w:tc>
        <w:tc>
          <w:tcPr>
            <w:noWrap/>
          </w:tcPr>
          <w:p>
            <w:pPr/>
            <w:r>
              <w:rPr/>
              <w:t xml:space="preserve">No utiliza símbolos o usa incorrectamente todos.</w:t>
            </w:r>
          </w:p>
        </w:tc>
        <w:tc>
          <w:tcPr>
            <w:noWrap/>
          </w:tcPr>
          <w:p>
            <w:pPr/>
            <w:r>
              <w:rPr/>
              <w:t xml:space="preserve">Uso incorrecto o inadecuado de la mayoría de símbolos.</w:t>
            </w:r>
          </w:p>
        </w:tc>
        <w:tc>
          <w:tcPr>
            <w:noWrap/>
          </w:tcPr>
          <w:p>
            <w:pPr/>
            <w:r>
              <w:rPr/>
              <w:t xml:space="preserve">Uso adecuado de símbolos con algunos errores.</w:t>
            </w:r>
          </w:p>
        </w:tc>
        <w:tc>
          <w:tcPr>
            <w:noWrap/>
          </w:tcPr>
          <w:p>
            <w:pPr/>
            <w:r>
              <w:rPr/>
              <w:t xml:space="preserve">Uso correcto y consistente de símbolos y convenciones.</w:t>
            </w:r>
          </w:p>
        </w:tc>
        <w:tc>
          <w:tcPr>
            <w:noWrap/>
          </w:tcPr>
          <w:p>
            <w:pPr/>
            <w:r>
              <w:rPr/>
              <w:t xml:space="preserve">Uso preciso y profesional de símbolos y convenciones químicas.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lógica y secuencial del diagrama</w:t>
            </w:r>
          </w:p>
        </w:tc>
        <w:tc>
          <w:tcPr>
            <w:noWrap/>
          </w:tcPr>
          <w:p>
            <w:pPr/>
            <w:r>
              <w:rPr/>
              <w:t xml:space="preserve">El diagrama carece de secuencia lógica.</w:t>
            </w:r>
          </w:p>
        </w:tc>
        <w:tc>
          <w:tcPr>
            <w:noWrap/>
          </w:tcPr>
          <w:p>
            <w:pPr/>
            <w:r>
              <w:rPr/>
              <w:t xml:space="preserve">Secuencia poco clara o con saltos ilógicos.</w:t>
            </w:r>
          </w:p>
        </w:tc>
        <w:tc>
          <w:tcPr>
            <w:noWrap/>
          </w:tcPr>
          <w:p>
            <w:pPr/>
            <w:r>
              <w:rPr/>
              <w:t xml:space="preserve">Secuencia lógica pero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Secuencia clara y lógica en la mayoría del diagrama.</w:t>
            </w:r>
          </w:p>
        </w:tc>
        <w:tc>
          <w:tcPr>
            <w:noWrap/>
          </w:tcPr>
          <w:p>
            <w:pPr/>
            <w:r>
              <w:rPr/>
              <w:t xml:space="preserve">Secuencia perfectamente lógica y coherente en todo el diagrama.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comprensión del proceso analítico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proceso.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limitada y superficial.</w:t>
            </w:r>
          </w:p>
        </w:tc>
        <w:tc>
          <w:tcPr>
            <w:noWrap/>
          </w:tcPr>
          <w:p>
            <w:pPr/>
            <w:r>
              <w:rPr/>
              <w:t xml:space="preserve">Demuestra comprensión adecuada con algunas dudas.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del proceso y sus etapas.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del proceso analítico.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elaboración del diagrama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desinterés.</w:t>
            </w:r>
          </w:p>
        </w:tc>
        <w:tc>
          <w:tcPr>
            <w:noWrap/>
          </w:tcPr>
          <w:p>
            <w:pPr/>
            <w:r>
              <w:rPr/>
              <w:t xml:space="preserve">Participa poco o con actitud negativa.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con actitud neutral.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actitud positiva.</w:t>
            </w:r>
          </w:p>
        </w:tc>
        <w:tc>
          <w:tcPr>
            <w:noWrap/>
          </w:tcPr>
          <w:p>
            <w:pPr/>
            <w:r>
              <w:rPr/>
              <w:t xml:space="preserve">Participa de manera entusiasta y colaborativa durante toda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2026-09-26T04:09:02-05:00</dcterms:created>
  <dcterms:modified xsi:type="dcterms:W3CDTF">2026-09-26T04:09:02-05:00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