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Maqueta: Nuestra Madre Tierra (Biología, 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maqueta sobre Nuestra Madre Tierra, permitiendo identificar fortalezas y áreas de mejora en los aspectos científicos, creativos y sociales, incluyendo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Maqueta: Nuestra Madre Tierra (Biología, Primaria 6-11 años)</w:t>
      </w:r>
    </w:p>
    <w:p>
      <w:pPr/>
      <w:r>
        <w:rPr/>
        <w:t xml:space="preserve">Esta rúbrica evalúa la creación de una maqueta sobre Nuestra Madre Tierra, permitiendo identificar fortalezas y áreas de mejora en los aspectos científicos, creativos y sociales, incluyendo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Científica</w:t>
            </w:r>
          </w:p>
        </w:tc>
        <w:tc>
          <w:tcPr>
            <w:noWrap/>
          </w:tcPr>
          <w:p>
            <w:pPr/>
            <w:r>
              <w:rPr/>
              <w:t xml:space="preserve">La maqueta muestra con precisión y detalle los elementos clave de la Tierra y sus ecosistemas.</w:t>
            </w:r>
          </w:p>
        </w:tc>
        <w:tc>
          <w:tcPr>
            <w:noWrap/>
          </w:tcPr>
          <w:p>
            <w:pPr/>
            <w:r>
              <w:rPr/>
              <w:t xml:space="preserve">La maqueta incluye la mayoría de los elementos importantes con buena precisión.</w:t>
            </w:r>
          </w:p>
        </w:tc>
        <w:tc>
          <w:tcPr>
            <w:noWrap/>
          </w:tcPr>
          <w:p>
            <w:pPr/>
            <w:r>
              <w:rPr/>
              <w:t xml:space="preserve">La maqueta presenta algunos elementos básicos pero con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La maqueta no representa adecuadamente los elementos de la Tierra y sus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maqueta es muy creativa, con ideas originales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La maqueta muestra creatividad y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La maqueta tiene poca creatividad y se basa en ideas comunes.</w:t>
            </w:r>
          </w:p>
        </w:tc>
        <w:tc>
          <w:tcPr>
            <w:noWrap/>
          </w:tcPr>
          <w:p>
            <w:pPr/>
            <w:r>
              <w:rPr/>
              <w:t xml:space="preserve">La maqueta carece de creatividad y es muy básica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Utiliza materiales variados, seguros y adecuados, demostrando cuidado y buen manejo.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adecuados y seguros con buen manejo general.</w:t>
            </w:r>
          </w:p>
        </w:tc>
        <w:tc>
          <w:tcPr>
            <w:noWrap/>
          </w:tcPr>
          <w:p>
            <w:pPr/>
            <w:r>
              <w:rPr/>
              <w:t xml:space="preserve">Utiliza materiales limitados o algunos no adecuados pero con esfuerzo visible.</w:t>
            </w:r>
          </w:p>
        </w:tc>
        <w:tc>
          <w:tcPr>
            <w:noWrap/>
          </w:tcPr>
          <w:p>
            <w:pPr/>
            <w:r>
              <w:rPr/>
              <w:t xml:space="preserve">Utiliza materiales inapropiados o con poco cuidado en su manejo.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opiniones y contribuye equitativamente al proyecto.</w:t>
            </w:r>
          </w:p>
        </w:tc>
        <w:tc>
          <w:tcPr>
            <w:noWrap/>
          </w:tcPr>
          <w:p>
            <w:pPr/>
            <w:r>
              <w:rPr/>
              <w:t xml:space="preserve">Colabora bien y respeta las ideas de otros, con participación adecuada.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ocasionalmente respeta opiniones del grupo.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ideas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proyecto, usando lenguaje sencillo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Explica el proyecto de forma clara y responde preguntas adecuadamente.</w:t>
            </w:r>
          </w:p>
        </w:tc>
        <w:tc>
          <w:tcPr>
            <w:noWrap/>
          </w:tcPr>
          <w:p>
            <w:pPr/>
            <w:r>
              <w:rPr/>
              <w:t xml:space="preserve">Explica el proyecto con dificultad y responde preguntas limitadamente.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proyecto ni responder preguntas sobre él.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 Cultural</w:t>
            </w:r>
          </w:p>
        </w:tc>
        <w:tc>
          <w:tcPr>
            <w:noWrap/>
          </w:tcPr>
          <w:p>
            <w:pPr/>
            <w:r>
              <w:rPr/>
              <w:t xml:space="preserve">Incluye elementos que representan diversas culturas y respetan distintas formas de vida.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culturales diversos de manera respetuosa.</w:t>
            </w:r>
          </w:p>
        </w:tc>
        <w:tc>
          <w:tcPr>
            <w:noWrap/>
          </w:tcPr>
          <w:p>
            <w:pPr/>
            <w:r>
              <w:rPr/>
              <w:t xml:space="preserve">Muestra poca variedad cultural y sin mucha conexión con el tema.</w:t>
            </w:r>
          </w:p>
        </w:tc>
        <w:tc>
          <w:tcPr>
            <w:noWrap/>
          </w:tcPr>
          <w:p>
            <w:pPr/>
            <w:r>
              <w:rPr/>
              <w:t xml:space="preserve">No incluye ni reconoce diversidad cultural en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El proyecto refleja respeto por la inclusión de todas las personas y evita estereotipos.</w:t>
            </w:r>
          </w:p>
        </w:tc>
        <w:tc>
          <w:tcPr>
            <w:noWrap/>
          </w:tcPr>
          <w:p>
            <w:pPr/>
            <w:r>
              <w:rPr/>
              <w:t xml:space="preserve">El proyecto muestra respeto general por la inclusión y evita estereotipos.</w:t>
            </w:r>
          </w:p>
        </w:tc>
        <w:tc>
          <w:tcPr>
            <w:noWrap/>
          </w:tcPr>
          <w:p>
            <w:pPr/>
            <w:r>
              <w:rPr/>
              <w:t xml:space="preserve">El proyecto tiene alguna falta de consideración hacia la inclusión o presenta estereotipos leves.</w:t>
            </w:r>
          </w:p>
        </w:tc>
        <w:tc>
          <w:tcPr>
            <w:noWrap/>
          </w:tcPr>
          <w:p>
            <w:pPr/>
            <w:r>
              <w:rPr/>
              <w:t xml:space="preserve">El proyecto presenta exclusiones o estereotipos que afectan la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Orden</w:t>
            </w:r>
          </w:p>
        </w:tc>
        <w:tc>
          <w:tcPr>
            <w:noWrap/>
          </w:tcPr>
          <w:p>
            <w:pPr/>
            <w:r>
              <w:rPr/>
              <w:t xml:space="preserve">La maqueta está muy bien organizada, limpia y estéticamente atractiva.</w:t>
            </w:r>
          </w:p>
        </w:tc>
        <w:tc>
          <w:tcPr>
            <w:noWrap/>
          </w:tcPr>
          <w:p>
            <w:pPr/>
            <w:r>
              <w:rPr/>
              <w:t xml:space="preserve">La maqueta está organizada y limpia con buen aspecto visual.</w:t>
            </w:r>
          </w:p>
        </w:tc>
        <w:tc>
          <w:tcPr>
            <w:noWrap/>
          </w:tcPr>
          <w:p>
            <w:pPr/>
            <w:r>
              <w:rPr/>
              <w:t xml:space="preserve">La maqueta muestra desorden o falta de limpieza aunque es comprensible.</w:t>
            </w:r>
          </w:p>
        </w:tc>
        <w:tc>
          <w:tcPr>
            <w:noWrap/>
          </w:tcPr>
          <w:p>
            <w:pPr/>
            <w:r>
              <w:rPr/>
              <w:t xml:space="preserve">La maqueta está desorganizada, sucia o poco cuidada visualmente.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2026-09-25T23:11:07-05:00</dcterms:created>
  <dcterms:modified xsi:type="dcterms:W3CDTF">2026-09-25T23:11:07-05:00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