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Introducción a Protección de Datos y Manejo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Manejo de Información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primaria (6-11 años) sobre los conceptos básicos de protección de datos y manejo de información. Se evaluarán comportamientos y habilidades observados en tiempo real durante la clase o actividades relacionadas.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Introducción a Protección de Datos y Manejo de Información</w:t>
      </w:r>
    </w:p>
    <w:p>
      <w:pPr/>
      <w:r>
        <w:rPr/>
        <w:t xml:space="preserve">Esta rúbrica está diseñada para evaluar la comprensión de los estudiantes de primaria (6-11 años) sobre los conceptos básicos de protección de datos y manejo de información. Se evaluarán comportamientos y habilidades observados en tiempo real durante la clase o actividades relacionadas.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datos personales</w:t>
            </w:r>
          </w:p>
        </w:tc>
        <w:tc>
          <w:tcPr>
            <w:noWrap/>
          </w:tcPr>
          <w:p>
            <w:pPr/>
            <w:r>
              <w:rPr/>
              <w:t xml:space="preserve">No identifica ningún dato personal.</w:t>
            </w:r>
          </w:p>
        </w:tc>
        <w:tc>
          <w:tcPr>
            <w:noWrap/>
          </w:tcPr>
          <w:p>
            <w:pPr/>
            <w:r>
              <w:rPr/>
              <w:t xml:space="preserve">Identifica pocos datos personales con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algunos datos personales básicos.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datos personales.</w:t>
            </w:r>
          </w:p>
        </w:tc>
        <w:tc>
          <w:tcPr>
            <w:noWrap/>
          </w:tcPr>
          <w:p>
            <w:pPr/>
            <w:r>
              <w:rPr/>
              <w:t xml:space="preserve">Reconoce claramente todos los datos personales mencionados.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privacidad</w:t>
            </w:r>
          </w:p>
        </w:tc>
        <w:tc>
          <w:tcPr>
            <w:noWrap/>
          </w:tcPr>
          <w:p>
            <w:pPr/>
            <w:r>
              <w:rPr/>
              <w:t xml:space="preserve">No entiende qué es privacidad.</w:t>
            </w:r>
          </w:p>
        </w:tc>
        <w:tc>
          <w:tcPr>
            <w:noWrap/>
          </w:tcPr>
          <w:p>
            <w:pPr/>
            <w:r>
              <w:rPr/>
              <w:t xml:space="preserve">Demuestra poca comprensión sobre privacidad.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concepto de privacidad.</w:t>
            </w:r>
          </w:p>
        </w:tc>
        <w:tc>
          <w:tcPr>
            <w:noWrap/>
          </w:tcPr>
          <w:p>
            <w:pPr/>
            <w:r>
              <w:rPr/>
              <w:t xml:space="preserve">Explica bien qué significa la privacidad.</w:t>
            </w:r>
          </w:p>
        </w:tc>
        <w:tc>
          <w:tcPr>
            <w:noWrap/>
          </w:tcPr>
          <w:p>
            <w:pPr/>
            <w:r>
              <w:rPr/>
              <w:t xml:space="preserve">Comprende y explica claramente la importancia de la privacidad.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situaciones de riesgo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que ponen en riesgo los datos.</w:t>
            </w:r>
          </w:p>
        </w:tc>
        <w:tc>
          <w:tcPr>
            <w:noWrap/>
          </w:tcPr>
          <w:p>
            <w:pPr/>
            <w:r>
              <w:rPr/>
              <w:t xml:space="preserve">Identifica pocas situaciones riesgosas con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 de riesgo.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situaciones de riesgo.</w:t>
            </w:r>
          </w:p>
        </w:tc>
        <w:tc>
          <w:tcPr>
            <w:noWrap/>
          </w:tcPr>
          <w:p>
            <w:pPr/>
            <w:r>
              <w:rPr/>
              <w:t xml:space="preserve">Detecta y explica todas las situaciones de riesgo relacionadas con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y discusiones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a preguntas.</w:t>
            </w:r>
          </w:p>
        </w:tc>
        <w:tc>
          <w:tcPr>
            <w:noWrap/>
          </w:tcPr>
          <w:p>
            <w:pPr/>
            <w:r>
              <w:rPr/>
              <w:t xml:space="preserve">Participa muy poco o con respuestas incorrectas.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en algunas ocasiones.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respuestas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Participa siempre con respuestas claras y 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buenas prácticas para proteger datos</w:t>
            </w:r>
          </w:p>
        </w:tc>
        <w:tc>
          <w:tcPr>
            <w:noWrap/>
          </w:tcPr>
          <w:p>
            <w:pPr/>
            <w:r>
              <w:rPr/>
              <w:t xml:space="preserve">No aplica ninguna buena práctica.</w:t>
            </w:r>
          </w:p>
        </w:tc>
        <w:tc>
          <w:tcPr>
            <w:noWrap/>
          </w:tcPr>
          <w:p>
            <w:pPr/>
            <w:r>
              <w:rPr/>
              <w:t xml:space="preserve">Aplica pocas buenas prácticas con errores.</w:t>
            </w:r>
          </w:p>
        </w:tc>
        <w:tc>
          <w:tcPr>
            <w:noWrap/>
          </w:tcPr>
          <w:p>
            <w:pPr/>
            <w:r>
              <w:rPr/>
              <w:t xml:space="preserve">Aplica algunas buenas prácticas básicas.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buenas prácticas.</w:t>
            </w:r>
          </w:p>
        </w:tc>
        <w:tc>
          <w:tcPr>
            <w:noWrap/>
          </w:tcPr>
          <w:p>
            <w:pPr/>
            <w:r>
              <w:rPr/>
              <w:t xml:space="preserve">Aplica siempre buenas prácticas de forma adecuada y consciente.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ejemplos para explicar conceptos</w:t>
            </w:r>
          </w:p>
        </w:tc>
        <w:tc>
          <w:tcPr>
            <w:noWrap/>
          </w:tcPr>
          <w:p>
            <w:pPr/>
            <w:r>
              <w:rPr/>
              <w:t xml:space="preserve">No usa ejemplos o son incorrectos.</w:t>
            </w:r>
          </w:p>
        </w:tc>
        <w:tc>
          <w:tcPr>
            <w:noWrap/>
          </w:tcPr>
          <w:p>
            <w:pPr/>
            <w:r>
              <w:rPr/>
              <w:t xml:space="preserve">Usa ejemplos poco claros o confusos.</w:t>
            </w:r>
          </w:p>
        </w:tc>
        <w:tc>
          <w:tcPr>
            <w:noWrap/>
          </w:tcPr>
          <w:p>
            <w:pPr/>
            <w:r>
              <w:rPr/>
              <w:t xml:space="preserve">Usa ejemplos simples y relacionados al tema.</w:t>
            </w:r>
          </w:p>
        </w:tc>
        <w:tc>
          <w:tcPr>
            <w:noWrap/>
          </w:tcPr>
          <w:p>
            <w:pPr/>
            <w:r>
              <w:rPr/>
              <w:t xml:space="preserve">Usa ejemplos claros y apropiados para explicar ideas.</w:t>
            </w:r>
          </w:p>
        </w:tc>
        <w:tc>
          <w:tcPr>
            <w:noWrap/>
          </w:tcPr>
          <w:p>
            <w:pPr/>
            <w:r>
              <w:rPr/>
              <w:t xml:space="preserve">Usa ejemplos precisos y creativos que facilitan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privacidad de compañeros en actividades</w:t>
            </w:r>
          </w:p>
        </w:tc>
        <w:tc>
          <w:tcPr>
            <w:noWrap/>
          </w:tcPr>
          <w:p>
            <w:pPr/>
            <w:r>
              <w:rPr/>
              <w:t xml:space="preserve">No respeta la privacidad en ninguna ocasión.</w:t>
            </w:r>
          </w:p>
        </w:tc>
        <w:tc>
          <w:tcPr>
            <w:noWrap/>
          </w:tcPr>
          <w:p>
            <w:pPr/>
            <w:r>
              <w:rPr/>
              <w:t xml:space="preserve">Respeta poco la privacidad,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Respeta la privacidad algunas veces.</w:t>
            </w:r>
          </w:p>
        </w:tc>
        <w:tc>
          <w:tcPr>
            <w:noWrap/>
          </w:tcPr>
          <w:p>
            <w:pPr/>
            <w:r>
              <w:rPr/>
              <w:t xml:space="preserve">Respeta la privacidad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Respeta siempre la privacidad de los compañeros con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comunicar ideas sobre protección de datos</w:t>
            </w:r>
          </w:p>
        </w:tc>
        <w:tc>
          <w:tcPr>
            <w:noWrap/>
          </w:tcPr>
          <w:p>
            <w:pPr/>
            <w:r>
              <w:rPr/>
              <w:t xml:space="preserve">No comunica ideas o son incomprensibles.</w:t>
            </w:r>
          </w:p>
        </w:tc>
        <w:tc>
          <w:tcPr>
            <w:noWrap/>
          </w:tcPr>
          <w:p>
            <w:pPr/>
            <w:r>
              <w:rPr/>
              <w:t xml:space="preserve">Comunica ideas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cierta claridad.</w:t>
            </w:r>
          </w:p>
        </w:tc>
        <w:tc>
          <w:tcPr>
            <w:noWrap/>
          </w:tcPr>
          <w:p>
            <w:pPr/>
            <w:r>
              <w:rPr/>
              <w:t xml:space="preserve">Comunica ideas claras y bien estructuradas.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muy clara, precisa y segura.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2026-09-26T06:35:30-05:00</dcterms:created>
  <dcterms:modified xsi:type="dcterms:W3CDTF">2026-09-26T06:35:30-05:00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