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Huerto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huerto enfocado en el medio ambiente, con especial atención en la selección y uso de materiales, identificación y uso de plantas medicinales, seguimiento de instrucciones, elaboración de etiquetas y cuidado del huerto. Está dirigida 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Huerto Medio Ambiente</w:t>
      </w:r>
    </w:p>
    <w:p>
      <w:pPr/>
      <w:r>
        <w:rPr/>
        <w:t xml:space="preserve">Esta rúbrica está diseñada para evaluar la elaboración de un huerto enfocado en el medio ambiente, con especial atención en la selección y uso de materiales, identificación y uso de plantas medicinales, seguimiento de instrucciones, elaboración de etiquetas y cuidado del huerto. Está dirigida 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</w:t>
            </w:r>
          </w:p>
        </w:tc>
        <w:tc>
          <w:tcPr>
            <w:noWrap/>
          </w:tcPr>
          <w:p>
            <w:pPr/>
            <w:r>
              <w:rPr/>
              <w:t xml:space="preserve">Escoge materiales adecuados, seguros y ecológicos para el huerto, demostrando creatividad y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Escoge materiales mayormente adecuados pero con algunas limitaciones en seguridad o impacto ambiental.</w:t>
            </w:r>
          </w:p>
        </w:tc>
        <w:tc>
          <w:tcPr>
            <w:noWrap/>
          </w:tcPr>
          <w:p>
            <w:pPr/>
            <w:r>
              <w:rPr/>
              <w:t xml:space="preserve">Escoge materiales inapropiados o que pueden dañar el huerto o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medicinales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plantas medicinales del huerto con nombres y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plantas medicinales con algunos errores menores en nombres o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plantas medicinales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uso de plantas medicinales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medicinal de cada planta con información precisa y sencilla de entender.</w:t>
            </w:r>
          </w:p>
        </w:tc>
        <w:tc>
          <w:tcPr>
            <w:noWrap/>
          </w:tcPr>
          <w:p>
            <w:pPr/>
            <w:r>
              <w:rPr/>
              <w:t xml:space="preserve">Explica el uso de las plantas pero con información incompleta o poco clara en algunos casos.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el uso medicinal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para la elaboración y mantenimiento del huerto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aunque requiere ayuda o comete pequeños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correctamente, afectando la elaboración o cuidado del huerto.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etiquetas</w:t>
            </w:r>
          </w:p>
        </w:tc>
        <w:tc>
          <w:tcPr>
            <w:noWrap/>
          </w:tcPr>
          <w:p>
            <w:pPr/>
            <w:r>
              <w:rPr/>
              <w:t xml:space="preserve">Realiza etiquetas claras, legibles y creativas para cada planta, incluyendo nombre y uso.</w:t>
            </w:r>
          </w:p>
        </w:tc>
        <w:tc>
          <w:tcPr>
            <w:noWrap/>
          </w:tcPr>
          <w:p>
            <w:pPr/>
            <w:r>
              <w:rPr/>
              <w:t xml:space="preserve">Realiza etiquetas con información básica pero que pueden ser poco legibles o incompletas.</w:t>
            </w:r>
          </w:p>
        </w:tc>
        <w:tc>
          <w:tcPr>
            <w:noWrap/>
          </w:tcPr>
          <w:p>
            <w:pPr/>
            <w:r>
              <w:rPr/>
              <w:t xml:space="preserve">No elabora etiquetas o las que hace no contienen información útil ni son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mantenimiento del huerto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en el riego, limpieza y cuidado general del huerto.</w:t>
            </w:r>
          </w:p>
        </w:tc>
        <w:tc>
          <w:tcPr>
            <w:noWrap/>
          </w:tcPr>
          <w:p>
            <w:pPr/>
            <w:r>
              <w:rPr/>
              <w:t xml:space="preserve">Cuida el huerto de forma regular pero con algunas omisiones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Descuida el huerto, lo que afecta negativamente su crecimiento y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del huerto</w:t>
            </w:r>
          </w:p>
        </w:tc>
        <w:tc>
          <w:tcPr>
            <w:noWrap/>
          </w:tcPr>
          <w:p>
            <w:pPr/>
            <w:r>
              <w:rPr/>
              <w:t xml:space="preserve">Organiza las plantas de forma lógica y ordenada, facilitando el crecimiento y cuidado.</w:t>
            </w:r>
          </w:p>
        </w:tc>
        <w:tc>
          <w:tcPr>
            <w:noWrap/>
          </w:tcPr>
          <w:p>
            <w:pPr/>
            <w:r>
              <w:rPr/>
              <w:t xml:space="preserve">Organiza el huerto, pero con espacios poco aprovechados o desorden en algunas áreas.</w:t>
            </w:r>
          </w:p>
        </w:tc>
        <w:tc>
          <w:tcPr>
            <w:noWrap/>
          </w:tcPr>
          <w:p>
            <w:pPr/>
            <w:r>
              <w:rPr/>
              <w:t xml:space="preserve">Presenta un huerto desorganizado que dificulta el cuidado y crecimiento de las plantas.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2026-09-26T05:50:29-05:00</dcterms:created>
  <dcterms:modified xsi:type="dcterms:W3CDTF">2026-09-26T05:50:29-05:00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