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Podcast sobre Patologías y Metabolismo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podcast en donde se explique la relación entre el metabolismo celular y patologías específicas, considerando aspectos científicos, comunicativos y técnicos, dirigido a estudiantes universitarios de Ciencias Exactas y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Podcast sobre Patologías y Metabolismo Celular</w:t>
      </w:r>
    </w:p>
    <w:p>
      <w:pPr/>
      <w:r>
        <w:rPr/>
        <w:t xml:space="preserve">Esta rúbrica está diseñada para evaluar la elaboración de un podcast en donde se explique la relación entre el metabolismo celular y patologías específicas, considerando aspectos científicos, comunicativos y técnicos, dirigido a estudiantes universitarios de Ciencias Exactas y Naturales.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 y Relevancia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la relación entre metabolismo celular y patologías concretas, demostrando comprensión avanzada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relación con buena precisión, aunque con menor profundidad o algunos ejemplos menos desarrollados.</w:t>
            </w:r>
          </w:p>
        </w:tc>
        <w:tc>
          <w:tcPr>
            <w:noWrap/>
          </w:tcPr>
          <w:p>
            <w:pPr/>
            <w:r>
              <w:rPr/>
              <w:t xml:space="preserve">Presenta la relación de forma general, con algunas imprecisiones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metabolismo y patologías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Podcast</w:t>
            </w:r>
          </w:p>
        </w:tc>
        <w:tc>
          <w:tcPr>
            <w:noWrap/>
          </w:tcPr>
          <w:p>
            <w:pPr/>
            <w:r>
              <w:rPr/>
              <w:t xml:space="preserve">El podcast está estructurado de forma lógica y fluida, facilitando la comprensión clara y progresiva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puede presentar pequeñas desconexiones o saltos en el contenido.</w:t>
            </w:r>
          </w:p>
        </w:tc>
        <w:tc>
          <w:tcPr>
            <w:noWrap/>
          </w:tcPr>
          <w:p>
            <w:pPr/>
            <w:r>
              <w:rPr/>
              <w:t xml:space="preserve">El orden del contenido es confuso en algunas partes dificultando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podcast carece de estructura clara,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 y Científico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adecuación términos técnicos y científicos propios de bioquímica y metabolismo celular.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en su mayoría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de forma limitada o con errores que afectan la comprensión científica.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adecuado o usa incorrectamente los términos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Nivel Celular o Histológico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las patologías afectan el metabolismo a nivel celular o histológico,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a nivel celular o histológico con algunos detalles y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superficialmente el nivel celular o histológico con poca profundidad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aborda o menciona incorrectamente el nivel celular o histológico en relación con la patología.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podcast es innovador, atractivo y mantiene el interés del oyente con recursos creativos bien integrados.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que hacen el podcast interesante,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Aplica recursos creativos mínimos o poco efectivos para captar la atención.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monótona o sin elementos creativos que apoyen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(Audio y Edición)</w:t>
            </w:r>
          </w:p>
        </w:tc>
        <w:tc>
          <w:tcPr>
            <w:noWrap/>
          </w:tcPr>
          <w:p>
            <w:pPr/>
            <w:r>
              <w:rPr/>
              <w:t xml:space="preserve">Audio claro, sin ruidos, con edición pulida que mejora la experiencia auditiva.</w:t>
            </w:r>
          </w:p>
        </w:tc>
        <w:tc>
          <w:tcPr>
            <w:noWrap/>
          </w:tcPr>
          <w:p>
            <w:pPr/>
            <w:r>
              <w:rPr/>
              <w:t xml:space="preserve">Audio mayormente claro con mínimos ruidos o cortes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Audio con ruidos o problemas técnicos que dificultan parcialmente la escucha.</w:t>
            </w:r>
          </w:p>
        </w:tc>
        <w:tc>
          <w:tcPr>
            <w:noWrap/>
          </w:tcPr>
          <w:p>
            <w:pPr/>
            <w:r>
              <w:rPr/>
              <w:t xml:space="preserve">Audio de mala calidad que impide la comprensión adecuada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El podcast cumple exactamente con la duración solicitada y sigue todas las indicaciones dadas.</w:t>
            </w:r>
          </w:p>
        </w:tc>
        <w:tc>
          <w:tcPr>
            <w:noWrap/>
          </w:tcPr>
          <w:p>
            <w:pPr/>
            <w:r>
              <w:rPr/>
              <w:t xml:space="preserve">Cumple la duración con ligeras variaciones y sigue la mayoría de las indicaciones.</w:t>
            </w:r>
          </w:p>
        </w:tc>
        <w:tc>
          <w:tcPr>
            <w:noWrap/>
          </w:tcPr>
          <w:p>
            <w:pPr/>
            <w:r>
              <w:rPr/>
              <w:t xml:space="preserve">No cumple con la duración establecida o omite algunas indicaciones importantes.</w:t>
            </w:r>
          </w:p>
        </w:tc>
        <w:tc>
          <w:tcPr>
            <w:noWrap/>
          </w:tcPr>
          <w:p>
            <w:pPr/>
            <w:r>
              <w:rPr/>
              <w:t xml:space="preserve">No respeta la duración ni las instrucciones básicas para la elaboración del podcast.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a Público Universitario</w:t>
            </w:r>
          </w:p>
        </w:tc>
        <w:tc>
          <w:tcPr>
            <w:noWrap/>
          </w:tcPr>
          <w:p>
            <w:pPr/>
            <w:r>
              <w:rPr/>
              <w:t xml:space="preserve">Explica el contenido con un nivel adecuado para estudiantes universitarios, facilitando el aprendizaje.</w:t>
            </w:r>
          </w:p>
        </w:tc>
        <w:tc>
          <w:tcPr>
            <w:noWrap/>
          </w:tcPr>
          <w:p>
            <w:pPr/>
            <w:r>
              <w:rPr/>
              <w:t xml:space="preserve">La explicación es adecuada para el nivel universitario, aunque puede ser más clara o detallada.</w:t>
            </w:r>
          </w:p>
        </w:tc>
        <w:tc>
          <w:tcPr>
            <w:noWrap/>
          </w:tcPr>
          <w:p>
            <w:pPr/>
            <w:r>
              <w:rPr/>
              <w:t xml:space="preserve">La explicación es básica o poco ajustada al nivel universitario, limitando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adapta el contenido para estudiantes universitarios, dificultando el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2026-09-26T01:23:18-05:00</dcterms:created>
  <dcterms:modified xsi:type="dcterms:W3CDTF">2026-09-26T01:23:18-05:00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