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Evaluar Memoria Literaria en Preescolar (3-5 años)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Lenguaje | Literatura | 3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evalúa la capacidad de los niños para observar, recordar y emparejar dibujos en un juego de memoria literaria, fomentando la atención y la memoria visual.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Evaluar Memoria Literaria en Preescolar (3-5 años)</w:t>
      </w:r>
    </w:p>
    <w:p>
      <w:pPr/>
      <w:r>
        <w:rPr/>
        <w:t xml:space="preserve">Esta rúbrica evalúa la capacidad de los niños para observar, recordar y emparejar dibujos en un juego de memoria literaria, fomentando la atención y la memoria visual.</w:t>
      </w:r>
    </w:p>
    <w:tbl>
      <w:tblGrid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Criterios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Atención durante la observación</w:t>
            </w:r>
          </w:p>
        </w:tc>
        <w:tc>
          <w:tcPr>
            <w:noWrap/>
          </w:tcPr>
          <w:p>
            <w:pPr/>
            <w:r>
              <w:rPr/>
              <w:t xml:space="preserve">Observa todas las tarjetas con atención constante y sin distracciones.</w:t>
            </w:r>
          </w:p>
        </w:tc>
        <w:tc>
          <w:tcPr>
            <w:noWrap/>
          </w:tcPr>
          <w:p>
            <w:pPr/>
            <w:r>
              <w:rPr/>
              <w:t xml:space="preserve">Observa la mayoría de las tarjetas, con pocas distracciones.</w:t>
            </w:r>
          </w:p>
        </w:tc>
        <w:tc>
          <w:tcPr>
            <w:noWrap/>
          </w:tcPr>
          <w:p>
            <w:pPr/>
            <w:r>
              <w:rPr/>
              <w:t xml:space="preserve">Muestra dificultad para mantener la atención en las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Reconocimiento visual de dibujos</w:t>
            </w:r>
          </w:p>
        </w:tc>
        <w:tc>
          <w:tcPr>
            <w:noWrap/>
          </w:tcPr>
          <w:p>
            <w:pPr/>
            <w:r>
              <w:rPr/>
              <w:t xml:space="preserve">Reconoce correctamente todos los dibujos presentados.</w:t>
            </w:r>
          </w:p>
        </w:tc>
        <w:tc>
          <w:tcPr>
            <w:noWrap/>
          </w:tcPr>
          <w:p>
            <w:pPr/>
            <w:r>
              <w:rPr/>
              <w:t xml:space="preserve">Reconoce la mayoría de los dibujos, con alguna confusión mínima.</w:t>
            </w:r>
          </w:p>
        </w:tc>
        <w:tc>
          <w:tcPr>
            <w:noWrap/>
          </w:tcPr>
          <w:p>
            <w:pPr/>
            <w:r>
              <w:rPr/>
              <w:t xml:space="preserve">Tiene dificultad para reconocer los dibujos o confunde varios.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Memoria para recordar la ubicación</w:t>
            </w:r>
          </w:p>
        </w:tc>
        <w:tc>
          <w:tcPr>
            <w:noWrap/>
          </w:tcPr>
          <w:p>
            <w:pPr/>
            <w:r>
              <w:rPr/>
              <w:t xml:space="preserve">Recuerda la ubicación de casi todas las tarjetas correctamente.</w:t>
            </w:r>
          </w:p>
        </w:tc>
        <w:tc>
          <w:tcPr>
            <w:noWrap/>
          </w:tcPr>
          <w:p>
            <w:pPr/>
            <w:r>
              <w:rPr/>
              <w:t xml:space="preserve">Recuerda la ubicación de algunas tarjetas con precisión moderada.</w:t>
            </w:r>
          </w:p>
        </w:tc>
        <w:tc>
          <w:tcPr>
            <w:noWrap/>
          </w:tcPr>
          <w:p>
            <w:pPr/>
            <w:r>
              <w:rPr/>
              <w:t xml:space="preserve">Olvida la ubicación de la mayoría de las tarjetas.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Capacidad para encontrar parejas iguales</w:t>
            </w:r>
          </w:p>
        </w:tc>
        <w:tc>
          <w:tcPr>
            <w:noWrap/>
          </w:tcPr>
          <w:p>
            <w:pPr/>
            <w:r>
              <w:rPr/>
              <w:t xml:space="preserve">Encuentra todas las parejas sin ayuda y rápidamente.</w:t>
            </w:r>
          </w:p>
        </w:tc>
        <w:tc>
          <w:tcPr>
            <w:noWrap/>
          </w:tcPr>
          <w:p>
            <w:pPr/>
            <w:r>
              <w:rPr/>
              <w:t xml:space="preserve">Encuentra la mayoría de las parejas con poca ayuda.</w:t>
            </w:r>
          </w:p>
        </w:tc>
        <w:tc>
          <w:tcPr>
            <w:noWrap/>
          </w:tcPr>
          <w:p>
            <w:pPr/>
            <w:r>
              <w:rPr/>
              <w:t xml:space="preserve">Encuentra pocas parejas y necesita mucha ayuda.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Tiempo para completar la actividad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un tiempo adecuado sin apresurarse.</w:t>
            </w:r>
          </w:p>
        </w:tc>
        <w:tc>
          <w:tcPr>
            <w:noWrap/>
          </w:tcPr>
          <w:p>
            <w:pPr/>
            <w:r>
              <w:rPr/>
              <w:t xml:space="preserve">Completa la actividad en un tiempo un poco mayor al esperado.</w:t>
            </w:r>
          </w:p>
        </w:tc>
        <w:tc>
          <w:tcPr>
            <w:noWrap/>
          </w:tcPr>
          <w:p>
            <w:pPr/>
            <w:r>
              <w:rPr/>
              <w:t xml:space="preserve">No logra completar la actividad en el tiempo asignado.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Motivación y entusiasmo durante la actividad</w:t>
            </w:r>
          </w:p>
        </w:tc>
        <w:tc>
          <w:tcPr>
            <w:noWrap/>
          </w:tcPr>
          <w:p>
            <w:pPr/>
            <w:r>
              <w:rPr/>
              <w:t xml:space="preserve">Muestra gran interés y entusiasmo constante durante toda la actividad.</w:t>
            </w:r>
          </w:p>
        </w:tc>
        <w:tc>
          <w:tcPr>
            <w:noWrap/>
          </w:tcPr>
          <w:p>
            <w:pPr/>
            <w:r>
              <w:rPr/>
              <w:t xml:space="preserve">Muestra interés moderado con momentos de entusiasmo.</w:t>
            </w:r>
          </w:p>
        </w:tc>
        <w:tc>
          <w:tcPr>
            <w:noWrap/>
          </w:tcPr>
          <w:p>
            <w:pPr/>
            <w:r>
              <w:rPr/>
              <w:t xml:space="preserve">Muestra poco interés o se distrae fácilmente.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Seguimiento de instrucciones</w:t>
            </w:r>
          </w:p>
        </w:tc>
        <w:tc>
          <w:tcPr>
            <w:noWrap/>
          </w:tcPr>
          <w:p>
            <w:pPr/>
            <w:r>
              <w:rPr/>
              <w:t xml:space="preserve">Sigue todas las instrucciones correctamente y sin errores.</w:t>
            </w:r>
          </w:p>
        </w:tc>
        <w:tc>
          <w:tcPr>
            <w:noWrap/>
          </w:tcPr>
          <w:p>
            <w:pPr/>
            <w:r>
              <w:rPr/>
              <w:t xml:space="preserve">Sigue la mayoría de las instrucciones con algunas dificultades menores.</w:t>
            </w:r>
          </w:p>
        </w:tc>
        <w:tc>
          <w:tcPr>
            <w:noWrap/>
          </w:tcPr>
          <w:p>
            <w:pPr/>
            <w:r>
              <w:rPr/>
              <w:t xml:space="preserve">No sigue las instrucciones o las sigue incorrectamente.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Interacción social durante la actividad</w:t>
            </w:r>
          </w:p>
        </w:tc>
        <w:tc>
          <w:tcPr>
            <w:noWrap/>
          </w:tcPr>
          <w:p>
            <w:pPr/>
            <w:r>
              <w:rPr/>
              <w:t xml:space="preserve">Comparte y coopera con compañeros durante el juego de memoria.</w:t>
            </w:r>
          </w:p>
        </w:tc>
        <w:tc>
          <w:tcPr>
            <w:noWrap/>
          </w:tcPr>
          <w:p>
            <w:pPr/>
            <w:r>
              <w:rPr/>
              <w:t xml:space="preserve">Coopera ocasionalmente, pero puede necesitar recordatorios.</w:t>
            </w:r>
          </w:p>
        </w:tc>
        <w:tc>
          <w:tcPr>
            <w:noWrap/>
          </w:tcPr>
          <w:p>
            <w:pPr/>
            <w:r>
              <w:rPr/>
              <w:t xml:space="preserve">Muestra resistencia o dificultad para interactuar durante la actividad.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2026-09-26T01:58:36-05:00</dcterms:created>
  <dcterms:modified xsi:type="dcterms:W3CDTF">2026-09-26T01:58:36-05:00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