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Óptica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conceptos, ecuaciones y personajes clave relacionados con el estudio de la Óptica Física en estudiantes de 15 a 17 años.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Óptica Física</w:t>
      </w:r>
    </w:p>
    <w:p>
      <w:pPr/>
      <w:r>
        <w:rPr/>
        <w:t xml:space="preserve">Esta rúbrica evalúa la comprensión de conceptos, ecuaciones y personajes clave relacionados con el estudio de la Óptica Física en estudiantes de 15 a 17 años.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óptica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claro de todos los conceptos fundamentales,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 con explicaciones claras 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básicos, con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correcto de ecuaciones ópticas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ecuaciones relevantes con precisión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ecuaciones adecuadamente, con errores menores en aplicación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ecuaciones pero las aplica con errores o sin explicar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ecuaciones relacionadas con óptica.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personajes históricos vinculados a la óptica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clave y explica sus contribuciones con detalle.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personajes y describe sus aportes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a los personajes importantes ni sus contribuciones.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con aplicaciones prácticas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conceptos ópticos y situaciones o tecnologías reales.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aplicaciones prácticas,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con aplicaciones,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ópticos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bien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cierta confusión.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específica de óptica</w:t>
            </w:r>
          </w:p>
        </w:tc>
        <w:tc>
          <w:tcPr>
            <w:noWrap/>
          </w:tcPr>
          <w:p>
            <w:pPr/>
            <w:r>
              <w:rPr/>
              <w:t xml:space="preserve">Usa correctamente todo el vocabulario técnico de óptica de manera apropiada y precisa.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utiliza la terminología técnica de óptica.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problemas básicos de óptica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con total precisión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precisión, con errores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significativos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los resuelve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o proyecto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aprendizaje y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originales en la presentación o proyecto.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2026-09-25T21:21:37-05:00</dcterms:created>
  <dcterms:modified xsi:type="dcterms:W3CDTF">2026-09-25T21:21:37-05:00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