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Meta #1: Análisis de Problemáticas Sociales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problematizar la ciudad y el espacio público, así como para realizar análisis síntesis del hábitat urbano basados en modelos de ciudad y dinámicas sociales. Se evalúan criterios individuales para identificar fortalezas y áreas de mejora en el análisis de problemáticas sociales asociadas al territorio y al habitar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Meta #1: Análisis de Problemáticas Sociales en Urbanismo</w:t>
      </w:r>
    </w:p>
    <w:p>
      <w:pPr/>
      <w:r>
        <w:rPr/>
        <w:t xml:space="preserve">Esta rúbrica está diseñada para evaluar la capacidad del estudiante para problematizar la ciudad y el espacio público, así como para realizar análisis síntesis del hábitat urbano basados en modelos de ciudad y dinámicas sociales. Se evalúan criterios individuales para identificar fortalezas y áreas de mejora en el análisis de problemáticas sociales asociadas al territorio y al habitar contemporáneo.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problematización de la ciudad</w:t>
            </w:r>
          </w:p>
        </w:tc>
        <w:tc>
          <w:tcPr>
            <w:noWrap/>
          </w:tcPr>
          <w:p>
            <w:pPr/>
            <w:r>
              <w:rPr/>
              <w:t xml:space="preserve">Presenta una problematización profunda y crítica de la ciudad, evidenciando múltiples dimensiones sociales y urbanas.</w:t>
            </w:r>
          </w:p>
        </w:tc>
        <w:tc>
          <w:tcPr>
            <w:noWrap/>
          </w:tcPr>
          <w:p>
            <w:pPr/>
            <w:r>
              <w:rPr/>
              <w:t xml:space="preserve">Analiza la ciudad con claridad, identificando varias problemáticas sociales relevantes y su impacto en el urbanismo.</w:t>
            </w:r>
          </w:p>
        </w:tc>
        <w:tc>
          <w:tcPr>
            <w:noWrap/>
          </w:tcPr>
          <w:p>
            <w:pPr/>
            <w:r>
              <w:rPr/>
              <w:t xml:space="preserve">Reconoce y explica las principales problemáticas urbanas,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urbanas, pero el análisis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problematizar adecuadamente las problemáticas urbanas.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espacio público como elemento urbano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integral del espacio público como factor clave en el diseño urbano y la interacción social.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del espacio público en la ciudad y su relación con el urbanismo.</w:t>
            </w:r>
          </w:p>
        </w:tc>
        <w:tc>
          <w:tcPr>
            <w:noWrap/>
          </w:tcPr>
          <w:p>
            <w:pPr/>
            <w:r>
              <w:rPr/>
              <w:t xml:space="preserve">Describe el espacio público y su función,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el espacio público, pero con explicaciones limitadas o vagas.</w:t>
            </w:r>
          </w:p>
        </w:tc>
        <w:tc>
          <w:tcPr>
            <w:noWrap/>
          </w:tcPr>
          <w:p>
            <w:pPr/>
            <w:r>
              <w:rPr/>
              <w:t xml:space="preserve">No comprende el rol del espacio público dentro del urbanismo.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modelos de ciudad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comparativo de diversos modelos de ciudad, relacionándolos con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modelos de ciudad con sus características principales y sus implicaciones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de ciudad y sus características básicas,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un modelo de ciudad, pero sin profundizar en sus características o impacto.</w:t>
            </w:r>
          </w:p>
        </w:tc>
        <w:tc>
          <w:tcPr>
            <w:noWrap/>
          </w:tcPr>
          <w:p>
            <w:pPr/>
            <w:r>
              <w:rPr/>
              <w:t xml:space="preserve">No distingue ni analiza modelos de ciudad.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dinámicas sociales en el análisis urbano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crítica las dinámicas sociales que influyen en el hábitat urbano contemporáneo.</w:t>
            </w:r>
          </w:p>
        </w:tc>
        <w:tc>
          <w:tcPr>
            <w:noWrap/>
          </w:tcPr>
          <w:p>
            <w:pPr/>
            <w:r>
              <w:rPr/>
              <w:t xml:space="preserve">Explica las dinámicas sociales relevantes que afectan el espacio urbano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dinámicas sociales vinculadas al urbanismo,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dinámicas sociales de forma superficial y sin conexión clara con el hábitat urbano.</w:t>
            </w:r>
          </w:p>
        </w:tc>
        <w:tc>
          <w:tcPr>
            <w:noWrap/>
          </w:tcPr>
          <w:p>
            <w:pPr/>
            <w:r>
              <w:rPr/>
              <w:t xml:space="preserve">No considera las dinámicas sociales en su análisis del hábitat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de síntesis y formulación de conclusiones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clara y coherente, formulando conclusiones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y presenta conclusiones relevantes y argumentadas.</w:t>
            </w:r>
          </w:p>
        </w:tc>
        <w:tc>
          <w:tcPr>
            <w:noWrap/>
          </w:tcPr>
          <w:p>
            <w:pPr/>
            <w:r>
              <w:rPr/>
              <w:t xml:space="preserve">Ofrece síntesis y conclusiones, aunque poco desarrolladas o con algunos vacíos argumentales.</w:t>
            </w:r>
          </w:p>
        </w:tc>
        <w:tc>
          <w:tcPr>
            <w:noWrap/>
          </w:tcPr>
          <w:p>
            <w:pPr/>
            <w:r>
              <w:rPr/>
              <w:t xml:space="preserve">Presenta conclusiones vagas o síntesis poco claras.</w:t>
            </w:r>
          </w:p>
        </w:tc>
        <w:tc>
          <w:tcPr>
            <w:noWrap/>
          </w:tcPr>
          <w:p>
            <w:pPr/>
            <w:r>
              <w:rPr/>
              <w:t xml:space="preserve">No logra sintetizar ni formular conclusiones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evidencias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y datos probados para respaldar sus argumentos de manera rigurosa.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datos relevantes que sustentan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con limitaciones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que respalden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el análisis de forma clara, ordenada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buena organización, aunque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coherencia u orden.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 o desorganizado,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impidiendo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habitar contemporáneo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profunda y original sobre las implicaciones sociales y urbanas del habitar contemporáneo.</w:t>
            </w:r>
          </w:p>
        </w:tc>
        <w:tc>
          <w:tcPr>
            <w:noWrap/>
          </w:tcPr>
          <w:p>
            <w:pPr/>
            <w:r>
              <w:rPr/>
              <w:t xml:space="preserve">Ofrece una reflexión sólida y fundamentada sobre el habitar contemporáneo y sus desafíos.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poco innovadora o con escasa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repetitiva, sin un análisis crítico evidente.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sobre el habitar contemporáneo.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