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Trabajo en Clase - Ciencias Naturales (Secundaria)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los estudiantes de secundaria en trabajos realizados en clase en el área de Ciencias Naturales, considerando aspectos académicos y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Trabajo en Clase - Ciencias Naturales (Secundaria)</w:t>
      </w:r>
    </w:p>
    <w:p>
      <w:pPr/>
      <w:r>
        <w:rPr/>
        <w:t xml:space="preserve">Esta rúbrica está diseñada para evaluar de manera detallada el desempeño de los estudiantes de secundaria en trabajos realizados en clase en el área de Ciencias Naturales, considerando aspectos académicos y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 científico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 los conceptos científicos presentados en el trabajo.</w:t>
            </w:r>
          </w:p>
        </w:tc>
        <w:tc>
          <w:tcPr>
            <w:noWrap/>
          </w:tcPr>
          <w:p>
            <w:pPr/>
            <w:r>
              <w:rPr/>
              <w:t xml:space="preserve">Muestra un buen entendimiento de los conceptos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básicos, aunque presenta confusiones menores.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clara de los conceptos científicos.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bien organizada, es coherente y fácil de seguir.</w:t>
            </w:r>
          </w:p>
        </w:tc>
        <w:tc>
          <w:tcPr>
            <w:noWrap/>
          </w:tcPr>
          <w:p>
            <w:pPr/>
            <w:r>
              <w:rPr/>
              <w:t xml:space="preserve">Información organizada y clara con algunos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en ocasiones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Información desorganizada que dificulta la comprensión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y ejemplos</w:t>
            </w:r>
          </w:p>
        </w:tc>
        <w:tc>
          <w:tcPr>
            <w:noWrap/>
          </w:tcPr>
          <w:p>
            <w:pPr/>
            <w:r>
              <w:rPr/>
              <w:t xml:space="preserve">Incluye evidencias y ejemplos relevantes y variados que apoyan claramente las ideas presentadas.</w:t>
            </w:r>
          </w:p>
        </w:tc>
        <w:tc>
          <w:tcPr>
            <w:noWrap/>
          </w:tcPr>
          <w:p>
            <w:pPr/>
            <w:r>
              <w:rPr/>
              <w:t xml:space="preserve">Usa evidencias y ejemplos adecuados, pero limitados o poco variados.</w:t>
            </w:r>
          </w:p>
        </w:tc>
        <w:tc>
          <w:tcPr>
            <w:noWrap/>
          </w:tcPr>
          <w:p>
            <w:pPr/>
            <w:r>
              <w:rPr/>
              <w:t xml:space="preserve">Incluye pocas evidencias o ejemplos, algunos no son relevantes.</w:t>
            </w:r>
          </w:p>
        </w:tc>
        <w:tc>
          <w:tcPr>
            <w:noWrap/>
          </w:tcPr>
          <w:p>
            <w:pPr/>
            <w:r>
              <w:rPr/>
              <w:t xml:space="preserve">No utiliza evidencias ni ejemplos para sustentar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enfoques creativos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Muestra creatividad en algunos aspectos del trabajo.</w:t>
            </w:r>
          </w:p>
        </w:tc>
        <w:tc>
          <w:tcPr>
            <w:noWrap/>
          </w:tcPr>
          <w:p>
            <w:pPr/>
            <w:r>
              <w:rPr/>
              <w:t xml:space="preserve">Poca creatividad, el trabajo es principalmente repetitivo o básico.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o innovadores.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colaboración y contribuye positivamente al grupo.</w:t>
            </w:r>
          </w:p>
        </w:tc>
        <w:tc>
          <w:tcPr>
            <w:noWrap/>
          </w:tcPr>
          <w:p>
            <w:pPr/>
            <w:r>
              <w:rPr/>
              <w:t xml:space="preserve">Colabora correctamente, aportando al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con poca iniciativa en el grupo.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</w:t>
            </w:r>
          </w:p>
        </w:tc>
        <w:tc>
          <w:tcPr>
            <w:noWrap/>
          </w:tcPr>
          <w:p>
            <w:pPr/>
            <w:r>
              <w:rPr/>
              <w:t xml:space="preserve">Demuestra un respeto ejemplar por las ideas, culturas y perspectivas diversas en el trabajo.</w:t>
            </w:r>
          </w:p>
        </w:tc>
        <w:tc>
          <w:tcPr>
            <w:noWrap/>
          </w:tcPr>
          <w:p>
            <w:pPr/>
            <w:r>
              <w:rPr/>
              <w:t xml:space="preserve">Muestra respeto y consideración por la diversidad en general.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comprensión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evidencia respeto ni valoración hacia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Se asegura de que todas las voces sean escuchadas y valoradas durante el trabajo.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equitativa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con tendencia a monopolizar o dejar fuera a otros.</w:t>
            </w:r>
          </w:p>
        </w:tc>
        <w:tc>
          <w:tcPr>
            <w:noWrap/>
          </w:tcPr>
          <w:p>
            <w:pPr/>
            <w:r>
              <w:rPr/>
              <w:t xml:space="preserve">No promueve ni respeta la equidad en la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todos los miembros del grupo</w:t>
            </w:r>
          </w:p>
        </w:tc>
        <w:tc>
          <w:tcPr>
            <w:noWrap/>
          </w:tcPr>
          <w:p>
            <w:pPr/>
            <w:r>
              <w:rPr/>
              <w:t xml:space="preserve">Incluye activamente a todos los integrantes, considerando sus necesidades y capacidades.</w:t>
            </w:r>
          </w:p>
        </w:tc>
        <w:tc>
          <w:tcPr>
            <w:noWrap/>
          </w:tcPr>
          <w:p>
            <w:pPr/>
            <w:r>
              <w:rPr/>
              <w:t xml:space="preserve">Incluye en general a los miembros, aunque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Incluye solo a algunos miembros, dejando fuera a otros sin intención clara.</w:t>
            </w:r>
          </w:p>
        </w:tc>
        <w:tc>
          <w:tcPr>
            <w:noWrap/>
          </w:tcPr>
          <w:p>
            <w:pPr/>
            <w:r>
              <w:rPr/>
              <w:t xml:space="preserve">No incluye ni considera a todos los miembros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2026-09-26T00:24:50-05:00</dcterms:created>
  <dcterms:modified xsi:type="dcterms:W3CDTF">2026-09-26T00:24:50-05:00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