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Recolección y Organización de Datos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recolección y organización de datos. Se consideran aspectos clave para garantizar una comprensión adecuada y aplicación práctica de la estadística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Recolección y Organización de Datos en Estadística y Probabilidad</w:t>
      </w:r>
    </w:p>
    <w:p>
      <w:pPr/>
      <w:r>
        <w:rPr/>
        <w:t xml:space="preserve">Esta rúbrica está diseñada para evaluar la habilidad de estudiantes de primaria (6-11 años) en la recolección y organización de datos. Se consideran aspectos clave para garantizar una comprensión adecuada y aplicación práctica de la estadística básica.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 preguntas para recolectar datos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precisas y adecuadas al objetivo de la tarea.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pero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 o no son adecuadas para recolectar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 completos y relevantes</w:t>
            </w:r>
          </w:p>
        </w:tc>
        <w:tc>
          <w:tcPr>
            <w:noWrap/>
          </w:tcPr>
          <w:p>
            <w:pPr/>
            <w:r>
              <w:rPr/>
              <w:t xml:space="preserve">Recolecta todos los datos necesarios y relevantes sin omisiones.</w:t>
            </w:r>
          </w:p>
        </w:tc>
        <w:tc>
          <w:tcPr>
            <w:noWrap/>
          </w:tcPr>
          <w:p>
            <w:pPr/>
            <w:r>
              <w:rPr/>
              <w:t xml:space="preserve">Recolecta la mayoría de datos pero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Recolecta pocos datos o datos irrelevantes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</w:t>
            </w:r>
          </w:p>
        </w:tc>
        <w:tc>
          <w:tcPr>
            <w:noWrap/>
          </w:tcPr>
          <w:p>
            <w:pPr/>
            <w:r>
              <w:rPr/>
              <w:t xml:space="preserve">Organiza los datos en tablas claras, ordenadas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Organiza los datos en tablas, aunque con algunos errores de orden o presentación.</w:t>
            </w:r>
          </w:p>
        </w:tc>
        <w:tc>
          <w:tcPr>
            <w:noWrap/>
          </w:tcPr>
          <w:p>
            <w:pPr/>
            <w:r>
              <w:rPr/>
              <w:t xml:space="preserve">No organiza los datos en tablas o las tablas son confusas e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categorías o grupos para clasificar datos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datos en categorías adecuadas y bien definidas.</w:t>
            </w:r>
          </w:p>
        </w:tc>
        <w:tc>
          <w:tcPr>
            <w:noWrap/>
          </w:tcPr>
          <w:p>
            <w:pPr/>
            <w:r>
              <w:rPr/>
              <w:t xml:space="preserve">Clasifica los datos en categorías, pero algunas no son precisas o adecuadas.</w:t>
            </w:r>
          </w:p>
        </w:tc>
        <w:tc>
          <w:tcPr>
            <w:noWrap/>
          </w:tcPr>
          <w:p>
            <w:pPr/>
            <w:r>
              <w:rPr/>
              <w:t xml:space="preserve">No clasifica los datos o las categorías utilizadas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gráfica de datos (pictogramas, barras, etc.)</w:t>
            </w:r>
          </w:p>
        </w:tc>
        <w:tc>
          <w:tcPr>
            <w:noWrap/>
          </w:tcPr>
          <w:p>
            <w:pPr/>
            <w:r>
              <w:rPr/>
              <w:t xml:space="preserve">Presenta gráficos correctos, claros y bien etiquetados que representan los datos.</w:t>
            </w:r>
          </w:p>
        </w:tc>
        <w:tc>
          <w:tcPr>
            <w:noWrap/>
          </w:tcPr>
          <w:p>
            <w:pPr/>
            <w:r>
              <w:rPr/>
              <w:t xml:space="preserve">Presenta gráficos, pero con algunos errores de claridad o etiquetas.</w:t>
            </w:r>
          </w:p>
        </w:tc>
        <w:tc>
          <w:tcPr>
            <w:noWrap/>
          </w:tcPr>
          <w:p>
            <w:pPr/>
            <w:r>
              <w:rPr/>
              <w:t xml:space="preserve">Presenta gráficos incorrectos o no representa claramente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básica de los datos recolectados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y coherentes con los datos presentados.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generales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o son incorrectas respecto 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los compañeros de manera efectiva.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orden en la presentación final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con presentación cuidada y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adecuadamente pero con detalles de orden o limpieza mejorables.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con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2026-09-26T00:19:53-05:00</dcterms:created>
  <dcterms:modified xsi:type="dcterms:W3CDTF">2026-09-26T00:19:53-05:00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