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Bases de Datos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los conceptos fundamentales relacionados con bases de datos, desarrollo de aplicaciones móviles, y pensamiento computacional. Se evalúan aspectos de diseño, contenido y participación en clase a través de criterios claros y niveles de logro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Bases de Datos y Pensamiento Computacional</w:t>
      </w:r>
    </w:p>
    <w:p>
      <w:pPr/>
      <w:r>
        <w:rPr/>
        <w:t xml:space="preserve">Esta rúbrica está diseñada para evaluar el desempeño de estudiantes de educación media (15-17 años) en los conceptos fundamentales relacionados con bases de datos, desarrollo de aplicaciones móviles, y pensamiento computacional. Se evalúan aspectos de diseño, contenido y participación en clase a través de criterios claros y niveles de logro diferenciados.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una aplicación móvil y sus tipos (nativas, híbridas, web apps)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conceptos y distingue claramente los tipos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los conceptos y tipos correctamente,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básicos, pero confunde o no diferencia claramente los tipos de aplicaciones.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qué es una aplicación móvil ni sus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sistemas operativos móviles y lenguajes de programación asociados</w:t>
            </w:r>
          </w:p>
        </w:tc>
        <w:tc>
          <w:tcPr>
            <w:noWrap/>
          </w:tcPr>
          <w:p>
            <w:pPr/>
            <w:r>
              <w:rPr/>
              <w:t xml:space="preserve">Enumera correctamente los principales sistemas operativos y relaciona acertadamente los lenguajes según cada sistema.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sistemas operativos y lenguajes,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incompleto o confuso sobre sistemas y lenguajes.</w:t>
            </w:r>
          </w:p>
        </w:tc>
        <w:tc>
          <w:tcPr>
            <w:noWrap/>
          </w:tcPr>
          <w:p>
            <w:pPr/>
            <w:r>
              <w:rPr/>
              <w:t xml:space="preserve">No reconoce los sistemas operativos móviles ni los lenguajes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entorno de desarrollo App Inventor y su estructura (Designer y Blocks)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funcionalidades del entorno y explica correctamente los componentes visuales y lógica por bloques.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entorno y sus partes, con alguna falta de detalle en componentes o lógica.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entorno pero omite aspectos clave 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entorno App Inventor ni su estructura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explicación del entorno y estructura básica de Kodular</w:t>
            </w:r>
          </w:p>
        </w:tc>
        <w:tc>
          <w:tcPr>
            <w:noWrap/>
          </w:tcPr>
          <w:p>
            <w:pPr/>
            <w:r>
              <w:rPr/>
              <w:t xml:space="preserve">Detalla el entorno Kodular, sus ventajas y desventajas, y estructura básica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Describe el entorno y estructura básica con claridad, aunque con explicaciones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el entorno Kodular pero con comprensión limitada o imprecisa sobre ventajas y estructura.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Kodular ni su estructura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computacional en la resolución de problemas y diseño de proyectos</w:t>
            </w:r>
          </w:p>
        </w:tc>
        <w:tc>
          <w:tcPr>
            <w:noWrap/>
          </w:tcPr>
          <w:p>
            <w:pPr/>
            <w:r>
              <w:rPr/>
              <w:t xml:space="preserve">Aplica sistemáticamente pensamiento lógico y descomposición de problemas para diseñar soluciones efectivas.</w:t>
            </w:r>
          </w:p>
        </w:tc>
        <w:tc>
          <w:tcPr>
            <w:noWrap/>
          </w:tcPr>
          <w:p>
            <w:pPr/>
            <w:r>
              <w:rPr/>
              <w:t xml:space="preserve">Utiliza pensamiento computacional con algunos errores o de manera parcial en las soluciones.</w:t>
            </w:r>
          </w:p>
        </w:tc>
        <w:tc>
          <w:tcPr>
            <w:noWrap/>
          </w:tcPr>
          <w:p>
            <w:pPr/>
            <w:r>
              <w:rPr/>
              <w:t xml:space="preserve">Intenta aplicar pensamiento computacional pero con dificultades evidentes y soluciones incompletas.</w:t>
            </w:r>
          </w:p>
        </w:tc>
        <w:tc>
          <w:tcPr>
            <w:noWrap/>
          </w:tcPr>
          <w:p>
            <w:pPr/>
            <w:r>
              <w:rPr/>
              <w:t xml:space="preserve">No aplica pensamiento computacional en el diseño ni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organización del diseño del proyecto (estructura, componentes visuales y lógica)</w:t>
            </w:r>
          </w:p>
        </w:tc>
        <w:tc>
          <w:tcPr>
            <w:noWrap/>
          </w:tcPr>
          <w:p>
            <w:pPr/>
            <w:r>
              <w:rPr/>
              <w:t xml:space="preserve">El diseño es claro, organizado y funcional, mostrando un uso adecuado de componentes y lógica por bloques.</w:t>
            </w:r>
          </w:p>
        </w:tc>
        <w:tc>
          <w:tcPr>
            <w:noWrap/>
          </w:tcPr>
          <w:p>
            <w:pPr/>
            <w:r>
              <w:rPr/>
              <w:t xml:space="preserve">El diseño es ordenado pero con algunos detalles mejorables en organización o funcionalidad.</w:t>
            </w:r>
          </w:p>
        </w:tc>
        <w:tc>
          <w:tcPr>
            <w:noWrap/>
          </w:tcPr>
          <w:p>
            <w:pPr/>
            <w:r>
              <w:rPr/>
              <w:t xml:space="preserve">El diseño es poco claro o desorganizado, dificultando la comprensión o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El diseño es confuso, incompleto 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entregado: precisión, relevancia y profundidad en la explicación de temas</w:t>
            </w:r>
          </w:p>
        </w:tc>
        <w:tc>
          <w:tcPr>
            <w:noWrap/>
          </w:tcPr>
          <w:p>
            <w:pPr/>
            <w:r>
              <w:rPr/>
              <w:t xml:space="preserve">El contenido es preciso, relevante y profundo, demostrando dominio completo de los temas.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y relevante, aunque con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superficial, con imprecisiones o falta de relevancia en varios aspectos.</w:t>
            </w:r>
          </w:p>
        </w:tc>
        <w:tc>
          <w:tcPr>
            <w:noWrap/>
          </w:tcPr>
          <w:p>
            <w:pPr/>
            <w:r>
              <w:rPr/>
              <w:t xml:space="preserve">El contenido es incorrecto, irrelevante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durante las clases y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aportes relevantes, preguntas y colaboración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aportando ideas y respondiendo preguntas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poco significativa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clases o actividades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2026-09-26T04:01:26-05:00</dcterms:created>
  <dcterms:modified xsi:type="dcterms:W3CDTF">2026-09-26T04:01:26-05:00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