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Portafolio: Trabajo Colaborativo e Inteligencia Colectiva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Trabajo colaborativo e inteligencia colectiva | Usar herramientas y dinámicas para la cocreación efectiva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portafolios de estudiantes adultos en educación para el trabajo, centrados en la habilidad de trabajo colaborativo e inteligencia colectiva. Los criterios abordan aspectos procedimentales, conceptuales y actitudinales, facilitando una evaluación detallada y formativa que promueve la cocreación efectiva mediante herramientas y dinámicas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Portafolio: Trabajo Colaborativo e Inteligencia Colectiva</w:t>
      </w:r>
    </w:p>
    <w:p>
      <w:pPr/>
      <w:r>
        <w:rPr/>
        <w:t xml:space="preserve">Esta rúbrica está diseñada para evaluar portafolios de estudiantes adultos en educación para el trabajo, centrados en la habilidad de trabajo colaborativo e inteligencia colectiva. Los criterios abordan aspectos procedimentales, conceptuales y actitudinales, facilitando una evaluación detallada y formativa que promueve la cocreación efectiva mediante herramientas y dinámicas colaborativas.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Procedimental: Uso de Herramientas Colaborativas</w:t>
            </w:r>
            <w:br/>
            <w:r>
              <w:rPr/>
              <w:t xml:space="preserve">Capacidad para emplear efectivamente herramientas digitales y dinámicas que facilitan la cocreación y el trabajo en equipo.</w:t>
            </w:r>
          </w:p>
        </w:tc>
        <w:tc>
          <w:tcPr>
            <w:noWrap/>
          </w:tcPr>
          <w:p>
            <w:pPr/>
            <w:r>
              <w:rPr/>
              <w:t xml:space="preserve">Utiliza de manera experta múltiples herramientas colaborativas integrándolas fluidamente para potenciar el trabajo en equipo.</w:t>
            </w:r>
          </w:p>
        </w:tc>
        <w:tc>
          <w:tcPr>
            <w:noWrap/>
          </w:tcPr>
          <w:p>
            <w:pPr/>
            <w:r>
              <w:rPr/>
              <w:t xml:space="preserve">Usa adecuadamente las herramientas colaborativas con algunos pequeños errores o limitaciones en su integración.</w:t>
            </w:r>
          </w:p>
        </w:tc>
        <w:tc>
          <w:tcPr>
            <w:noWrap/>
          </w:tcPr>
          <w:p>
            <w:pPr/>
            <w:r>
              <w:rPr/>
              <w:t xml:space="preserve">Emplea herramientas básicas con comprensión limitada, afectando la fluidez del trabajo colaborativo.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usar herramientas colaborativas, impidiendo la participación efectiva.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Conceptual: Comprensión de la Inteligencia Colectiva</w:t>
            </w:r>
            <w:br/>
            <w:r>
              <w:rPr/>
              <w:t xml:space="preserve">Entendimiento del concepto y principios de inteligencia colectiva aplicados al trabajo colaborativo.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consistente de la inteligencia colectiva, aplicándola en diversas situaciones del portafolio.</w:t>
            </w:r>
          </w:p>
        </w:tc>
        <w:tc>
          <w:tcPr>
            <w:noWrap/>
          </w:tcPr>
          <w:p>
            <w:pPr/>
            <w:r>
              <w:rPr/>
              <w:t xml:space="preserve">Entiende los conceptos clave y los aplica correctamente en la mayoría de las actividades colaborativas.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algunas confusiones que limitan la aplicación efectiva.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del concepto ni su aplicación en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Actitudinal: Participación Proactiva</w:t>
            </w:r>
            <w:br/>
            <w:r>
              <w:rPr/>
              <w:t xml:space="preserve">Grado de iniciativa y compromiso en las actividades colaborativas.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propone ideas y motiva al equipo para alcanzar objetivos comunes.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contribuye con ideas relevantes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irregular, limitando su aporte al equipo.</w:t>
            </w:r>
          </w:p>
        </w:tc>
        <w:tc>
          <w:tcPr>
            <w:noWrap/>
          </w:tcPr>
          <w:p>
            <w:pPr/>
            <w:r>
              <w:rPr/>
              <w:t xml:space="preserve">Evita la participación o muestra desinterés en las actividades colaborativas.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Procedimental: Gestión y Organización del Portafolio</w:t>
            </w:r>
            <w:br/>
            <w:r>
              <w:rPr/>
              <w:t xml:space="preserve">Orden, estructura y presentación clara y coherente de los contenidos del portafolio.</w:t>
            </w:r>
          </w:p>
        </w:tc>
        <w:tc>
          <w:tcPr>
            <w:noWrap/>
          </w:tcPr>
          <w:p>
            <w:pPr/>
            <w:r>
              <w:rPr/>
              <w:t xml:space="preserve">Portafolio altamente organizado, con estructura lógica, documentación completa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Portafolio organizado con estructura clara y documentación adecuada,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Portafolio con organización básica, contenido incompleto o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Portafolio desorganizado, con faltantes importantes y presentación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Conceptual: Aplicación de Estrategias de Cocreación</w:t>
            </w:r>
            <w:br/>
            <w:r>
              <w:rPr/>
              <w:t xml:space="preserve">Implementación de dinámicas y métodos para promover la inteligencia colectiva.</w:t>
            </w:r>
          </w:p>
        </w:tc>
        <w:tc>
          <w:tcPr>
            <w:noWrap/>
          </w:tcPr>
          <w:p>
            <w:pPr/>
            <w:r>
              <w:rPr/>
              <w:t xml:space="preserve">Aplica diversas estrategias de cocreación que enriquecen la colaboración y el aprendizaje colectivo.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con resultados positivos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Aplica estrategias limitadas o poco efectivas que afectan el nivel de colaboración.</w:t>
            </w:r>
          </w:p>
        </w:tc>
        <w:tc>
          <w:tcPr>
            <w:noWrap/>
          </w:tcPr>
          <w:p>
            <w:pPr/>
            <w:r>
              <w:rPr/>
              <w:t xml:space="preserve">No aplica estrategias de cocreación o las ejecuta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Actitudinal: Respeto y Comunicación Efectiva</w:t>
            </w:r>
            <w:br/>
            <w:r>
              <w:rPr/>
              <w:t xml:space="preserve">Manejo adecuado de la comunicación interpersonal y respeto hacia las ideas y opiniones del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comunica sus ideas de forma clara, abierta y constructiva.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comunica adecuadamente, con mínimas dificultades en la interacción.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ocasionales para respetar opiniones o comunicar sus ideas efectivamente.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comunicación inadecuada que afecta negativamente al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Procedimental: Resolución de Conflictos en el Equipo</w:t>
            </w:r>
            <w:br/>
            <w:r>
              <w:rPr/>
              <w:t xml:space="preserve">Capacidad para identificar y manejar conflictos dentro del grupo de manera constructiva.</w:t>
            </w:r>
          </w:p>
        </w:tc>
        <w:tc>
          <w:tcPr>
            <w:noWrap/>
          </w:tcPr>
          <w:p>
            <w:pPr/>
            <w:r>
              <w:rPr/>
              <w:t xml:space="preserve">Identifica conflictos tempranamente y aplica estrategias efectivas para resolverlos, promoviendo la cohesión.</w:t>
            </w:r>
          </w:p>
        </w:tc>
        <w:tc>
          <w:tcPr>
            <w:noWrap/>
          </w:tcPr>
          <w:p>
            <w:pPr/>
            <w:r>
              <w:rPr/>
              <w:t xml:space="preserve">Reconoce conflictos y los aborda con cierta efectividad, aunque con apoyo externo.</w:t>
            </w:r>
          </w:p>
        </w:tc>
        <w:tc>
          <w:tcPr>
            <w:noWrap/>
          </w:tcPr>
          <w:p>
            <w:pPr/>
            <w:r>
              <w:rPr/>
              <w:t xml:space="preserve">Reconoce conflictos pero con dificultad para gestionarlos adecuadamente.</w:t>
            </w:r>
          </w:p>
        </w:tc>
        <w:tc>
          <w:tcPr>
            <w:noWrap/>
          </w:tcPr>
          <w:p>
            <w:pPr/>
            <w:r>
              <w:rPr/>
              <w:t xml:space="preserve">No identifica ni maneja conflictos, lo que afecta la dinámica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Actitudinal: Responsabilidad y Cumplimiento de Roles</w:t>
            </w:r>
            <w:br/>
            <w:r>
              <w:rPr/>
              <w:t xml:space="preserve">Grado de compromiso con las tareas asignadas y cumplimiento de responsabilidades individuales.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sus roles y responsabilidades, apoyando al equipo en todo momento.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responsabilidades con puntualidad y calidad aceptable.</w:t>
            </w:r>
          </w:p>
        </w:tc>
        <w:tc>
          <w:tcPr>
            <w:noWrap/>
          </w:tcPr>
          <w:p>
            <w:pPr/>
            <w:r>
              <w:rPr/>
              <w:t xml:space="preserve">Cumple parcialmente, con retrasos o calidad insuficiente en algunas tareas.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responsabilidades, afectando el progreso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2026-09-26T05:49:09-05:00</dcterms:created>
  <dcterms:modified xsi:type="dcterms:W3CDTF">2026-09-26T05:49:09-05:00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