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Redacción de Documentos Administrativos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redacción de documentos administrativos, considerando el uso correcto del formato, ortografía y redacción, organización de la información, presentación del documento y cumplimiento de las normas de comunicación administrativa. Cada criterio se evalúa de forma individual para identificar fortalezas y áreas de mejora en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Redacción de Documentos Administrativos en Administración</w:t></w:r></w:p><w:p><w:pPr/><w:r><w:rPr/><w:t xml:space="preserve">Esta rúbrica está diseñada para evaluar la redacción de documentos administrativos, considerando el uso correcto del formato, ortografía y redacción, organización de la información, presentación del documento y cumplimiento de las normas de comunicación administrativa. Cada criterio se evalúa de forma individual para identificar fortalezas y áreas de mejora en estudiantes universitarios.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Uso correcto del formato</w:t></w:r></w:p></w:tc><w:tc><w:tcPr><w:noWrap/></w:tcPr><w:p><w:pPr/><w:r><w:rPr/><w:t xml:space="preserve">El documento sigue rigurosamente el formato establecido, con todos los elementos correctamente ubicados y uniformes.</w:t></w:r></w:p></w:tc><w:tc><w:tcPr><w:noWrap/></w:tcPr><w:p><w:pPr/><w:r><w:rPr/><w:t xml:space="preserve">El formato se utiliza adecuadamente, con pequeñas inconsistencias que no afectan la comprensión.</w:t></w:r></w:p></w:tc><w:tc><w:tcPr><w:noWrap/></w:tcPr><w:p><w:pPr/><w:r><w:rPr/><w:t xml:space="preserve">El documento presenta varios errores en el formato, afectando parcialmente la presentación.</w:t></w:r></w:p></w:tc><w:tc><w:tcPr><w:noWrap/></w:tcPr><w:p><w:pPr/><w:r><w:rPr/><w:t xml:space="preserve">No se respeta el formato requerido, dificultando la lectura y comprensión del documento.</w:t></w:r></w:p></w:tc></w:tr><w:tr><w:trPr/><w:tc><w:tcPr><w:noWrap/></w:tcPr><w:p><w:pPr/><w:r><w:rPr/><w:t xml:space="preserve">Ortografía y redacción</w:t></w:r></w:p></w:tc><w:tc><w:tcPr><w:noWrap/></w:tcPr><w:p><w:pPr/><w:r><w:rPr/><w:t xml:space="preserve">No presenta errores ortográficos ni gramaticales; el lenguaje es claro, preciso y profesional.</w:t></w:r></w:p></w:tc><w:tc><w:tcPr><w:noWrap/></w:tcPr><w:p><w:pPr/><w:r><w:rPr/><w:t xml:space="preserve">Presenta pocos errores ortográficos o gramaticales que no afectan la comprensión general.</w:t></w:r></w:p></w:tc><w:tc><w:tcPr><w:noWrap/></w:tcPr><w:p><w:pPr/><w:r><w:rPr/><w:t xml:space="preserve">Se observan varios errores que dificultan la lectura, aunque el mensaje principal es entendible.</w:t></w:r></w:p></w:tc><w:tc><w:tcPr><w:noWrap/></w:tcPr><w:p><w:pPr/><w:r><w:rPr/><w:t xml:space="preserve">Numerosos errores ortográficos y gramaticales que impiden entender el contenido.</w:t></w:r></w:p></w:tc></w:tr><w:tr><w:trPr/><w:tc><w:tcPr><w:noWrap/></w:tcPr><w:p><w:pPr/><w:r><w:rPr/><w:t xml:space="preserve">Organización de la información</w:t></w:r></w:p></w:tc><w:tc><w:tcPr><w:noWrap/></w:tcPr><w:p><w:pPr/><w:r><w:rPr/><w:t xml:space="preserve">La información está organizada de manera lógica y coherente, facilitando la comprensión.</w:t></w:r></w:p></w:tc><w:tc><w:tcPr><w:noWrap/></w:tcPr><w:p><w:pPr/><w:r><w:rPr/><w:t xml:space="preserve">La información está organizada adecuadamente, con mínimas desorganizaciones.</w:t></w:r></w:p></w:tc><w:tc><w:tcPr><w:noWrap/></w:tcPr><w:p><w:pPr/><w:r><w:rPr/><w:t xml:space="preserve">La organización de la información es confusa en algunas partes, afectando la claridad.</w:t></w:r></w:p></w:tc><w:tc><w:tcPr><w:noWrap/></w:tcPr><w:p><w:pPr/><w:r><w:rPr/><w:t xml:space="preserve">La información está desordenada, dificultando la comprensión del contenido.</w:t></w:r></w:p></w:tc></w:tr><w:tr><w:trPr/><w:tc><w:tcPr><w:noWrap/></w:tcPr><w:p><w:pPr/><w:r><w:rPr/><w:t xml:space="preserve">Presentación del documento</w:t></w:r></w:p></w:tc><w:tc><w:tcPr><w:noWrap/></w:tcPr><w:p><w:pPr/><w:r><w:rPr/><w:t xml:space="preserve">El documento presenta una apariencia profesional, con uso adecuado de márgenes, interlineado y tipografía.</w:t></w:r></w:p></w:tc><w:tc><w:tcPr><w:noWrap/></w:tcPr><w:p><w:pPr/><w:r><w:rPr/><w:t xml:space="preserve">La presentación es adecuada, aunque con pequeños detalles que podrían mejorarse.</w:t></w:r></w:p></w:tc><w:tc><w:tcPr><w:noWrap/></w:tcPr><w:p><w:pPr/><w:r><w:rPr/><w:t xml:space="preserve">La presentación es correcta, pero hay aspectos visuales que distraen o restan formalidad.</w:t></w:r></w:p></w:tc><w:tc><w:tcPr><w:noWrap/></w:tcPr><w:p><w:pPr/><w:r><w:rPr/><w:t xml:space="preserve">La presentación es pobre, con aspectos visuales que dificultan la lectura y generan una mala impresión.</w:t></w:r></w:p></w:tc></w:tr><w:tr><w:trPr/><w:tc><w:tcPr><w:noWrap/></w:tcPr><w:p><w:pPr/><w:r><w:rPr/><w:t xml:space="preserve">Cumplimiento de las normas de comunicación administrativa</w:t></w:r></w:p></w:tc><w:tc><w:tcPr><w:noWrap/></w:tcPr><w:p><w:pPr/><w:r><w:rPr/><w:t xml:space="preserve">El documento cumple plenamente con las normas y convenciones propias de la comunicación administrativa.</w:t></w:r></w:p></w:tc><w:tc><w:tcPr><w:noWrap/></w:tcPr><w:p><w:pPr/><w:r><w:rPr/><w:t xml:space="preserve">Cumple en su mayoría con las normas, con algunas omisiones menores.</w:t></w:r></w:p></w:tc><w:tc><w:tcPr><w:noWrap/></w:tcPr><w:p><w:pPr/><w:r><w:rPr/><w:t xml:space="preserve">Presenta varias faltas en el cumplimiento de normas, afectando la formalidad del documento.</w:t></w:r></w:p></w:tc><w:tc><w:tcPr><w:noWrap/></w:tcPr><w:p><w:pPr/><w:r><w:rPr/><w:t xml:space="preserve">No cumple con las normas básicas de comunicación administrativa, afectando gravemente la calidad.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2026-09-26T01:19:00-05:00</dcterms:created>
  <dcterms:modified xsi:type="dcterms:W3CDTF">2026-09-26T01:19:00-05:00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