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Análisis de la Información en Medios de Comunicación - Lectura (Primaria 6-11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Lectura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análisis de la información presentada en diferentes medios de comunicación a través de la lectura. Se valoran aspectos clave que permiten identificar las fortalezas y áreas de mejora de los estudiantes en la comprensión y análisis crítico de textos y mensajes.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Análisis de la Información en Medios de Comunicación - Lectura (Primaria 6-11 años)</w:t>
      </w:r>
    </w:p>
    <w:p>
      <w:pPr/>
      <w:r>
        <w:rPr/>
        <w:t xml:space="preserve">Esta rúbrica está diseñada para evaluar el análisis de la información presentada en diferentes medios de comunicación a través de la lectura. Se valoran aspectos clave que permiten identificar las fortalezas y áreas de mejora de los estudiantes en la comprensión y análisis crítico de textos y mensajes.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mensaje principal</w:t>
            </w:r>
          </w:p>
        </w:tc>
        <w:tc>
          <w:tcPr>
            <w:noWrap/>
          </w:tcPr>
          <w:p>
            <w:pPr/>
            <w:r>
              <w:rPr/>
              <w:t xml:space="preserve">Identifica claramente el mensaje principal con precisión y detalle.</w:t>
            </w:r>
          </w:p>
        </w:tc>
        <w:tc>
          <w:tcPr>
            <w:noWrap/>
          </w:tcPr>
          <w:p>
            <w:pPr/>
            <w:r>
              <w:rPr/>
              <w:t xml:space="preserve">Identifica el mensaje principal con poca imprecisión o falta de detalles.</w:t>
            </w:r>
          </w:p>
        </w:tc>
        <w:tc>
          <w:tcPr>
            <w:noWrap/>
          </w:tcPr>
          <w:p>
            <w:pPr/>
            <w:r>
              <w:rPr/>
              <w:t xml:space="preserve">Reconoce el mensaje principal pero con comprensión limitada o confusa.</w:t>
            </w:r>
          </w:p>
        </w:tc>
        <w:tc>
          <w:tcPr>
            <w:noWrap/>
          </w:tcPr>
          <w:p>
            <w:pPr/>
            <w:r>
              <w:rPr/>
              <w:t xml:space="preserve">No identifica el mensaje principal o lo interpreta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detalles relevantes</w:t>
            </w:r>
          </w:p>
        </w:tc>
        <w:tc>
          <w:tcPr>
            <w:noWrap/>
          </w:tcPr>
          <w:p>
            <w:pPr/>
            <w:r>
              <w:rPr/>
              <w:t xml:space="preserve">Selecciona y explica varios detalles importantes que apoyan el mensaje.</w:t>
            </w:r>
          </w:p>
        </w:tc>
        <w:tc>
          <w:tcPr>
            <w:noWrap/>
          </w:tcPr>
          <w:p>
            <w:pPr/>
            <w:r>
              <w:rPr/>
              <w:t xml:space="preserve">Selecciona algunos detalles relevantes, pero falta explicación completa.</w:t>
            </w:r>
          </w:p>
        </w:tc>
        <w:tc>
          <w:tcPr>
            <w:noWrap/>
          </w:tcPr>
          <w:p>
            <w:pPr/>
            <w:r>
              <w:rPr/>
              <w:t xml:space="preserve">Selecciona pocos detalles y los relaciona de forma superficial.</w:t>
            </w:r>
          </w:p>
        </w:tc>
        <w:tc>
          <w:tcPr>
            <w:noWrap/>
          </w:tcPr>
          <w:p>
            <w:pPr/>
            <w:r>
              <w:rPr/>
              <w:t xml:space="preserve">No identifica detalles importantes o selecciona información irrelevante.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del tipo de medio de comunicación</w:t>
            </w:r>
          </w:p>
        </w:tc>
        <w:tc>
          <w:tcPr>
            <w:noWrap/>
          </w:tcPr>
          <w:p>
            <w:pPr/>
            <w:r>
              <w:rPr/>
              <w:t xml:space="preserve">Reconoce correctamente el medio y explica sus características principales.</w:t>
            </w:r>
          </w:p>
        </w:tc>
        <w:tc>
          <w:tcPr>
            <w:noWrap/>
          </w:tcPr>
          <w:p>
            <w:pPr/>
            <w:r>
              <w:rPr/>
              <w:t xml:space="preserve">Reconoce el medio con alguna dificultad para explicar sus características.</w:t>
            </w:r>
          </w:p>
        </w:tc>
        <w:tc>
          <w:tcPr>
            <w:noWrap/>
          </w:tcPr>
          <w:p>
            <w:pPr/>
            <w:r>
              <w:rPr/>
              <w:t xml:space="preserve">Reconoce el medio sólo de forma superficial o con confusión.</w:t>
            </w:r>
          </w:p>
        </w:tc>
        <w:tc>
          <w:tcPr>
            <w:noWrap/>
          </w:tcPr>
          <w:p>
            <w:pPr/>
            <w:r>
              <w:rPr/>
              <w:t xml:space="preserve">No reconoce el medio de comunicación o lo confunde con otro.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imágenes y gráficos</w:t>
            </w:r>
          </w:p>
        </w:tc>
        <w:tc>
          <w:tcPr>
            <w:noWrap/>
          </w:tcPr>
          <w:p>
            <w:pPr/>
            <w:r>
              <w:rPr/>
              <w:t xml:space="preserve">Interpreta con claridad y relaciona imágenes o gráficos con el texto.</w:t>
            </w:r>
          </w:p>
        </w:tc>
        <w:tc>
          <w:tcPr>
            <w:noWrap/>
          </w:tcPr>
          <w:p>
            <w:pPr/>
            <w:r>
              <w:rPr/>
              <w:t xml:space="preserve">Interpreta imágenes o gráficos pero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Reconoce imágenes o gráficos pero sin relacionarlos adecuadamente con el texto.</w:t>
            </w:r>
          </w:p>
        </w:tc>
        <w:tc>
          <w:tcPr>
            <w:noWrap/>
          </w:tcPr>
          <w:p>
            <w:pPr/>
            <w:r>
              <w:rPr/>
              <w:t xml:space="preserve">No interpreta o ignora las imágenes y gráficos presentados.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la intención del autor</w:t>
            </w:r>
          </w:p>
        </w:tc>
        <w:tc>
          <w:tcPr>
            <w:noWrap/>
          </w:tcPr>
          <w:p>
            <w:pPr/>
            <w:r>
              <w:rPr/>
              <w:t xml:space="preserve">Comprende y explica claramente la intención o propósito del autor.</w:t>
            </w:r>
          </w:p>
        </w:tc>
        <w:tc>
          <w:tcPr>
            <w:noWrap/>
          </w:tcPr>
          <w:p>
            <w:pPr/>
            <w:r>
              <w:rPr/>
              <w:t xml:space="preserve">Reconoce la intención del autor con algunas dudas o explicaciones incompletas.</w:t>
            </w:r>
          </w:p>
        </w:tc>
        <w:tc>
          <w:tcPr>
            <w:noWrap/>
          </w:tcPr>
          <w:p>
            <w:pPr/>
            <w:r>
              <w:rPr/>
              <w:t xml:space="preserve">Intenta identificar la intención, pero con comprensión limitada.</w:t>
            </w:r>
          </w:p>
        </w:tc>
        <w:tc>
          <w:tcPr>
            <w:noWrap/>
          </w:tcPr>
          <w:p>
            <w:pPr/>
            <w:r>
              <w:rPr/>
              <w:t xml:space="preserve">No identifica la intención del autor o la interpreta erróneamente.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adecuado</w:t>
            </w:r>
          </w:p>
        </w:tc>
        <w:tc>
          <w:tcPr>
            <w:noWrap/>
          </w:tcPr>
          <w:p>
            <w:pPr/>
            <w:r>
              <w:rPr/>
              <w:t xml:space="preserve">Emplea vocabulario preciso y adecuado para expresar el análisis.</w:t>
            </w:r>
          </w:p>
        </w:tc>
        <w:tc>
          <w:tcPr>
            <w:noWrap/>
          </w:tcPr>
          <w:p>
            <w:pPr/>
            <w:r>
              <w:rPr/>
              <w:t xml:space="preserve">Utiliza vocabulario adecuado pero con algunas imprecisiones o repeticiones.</w:t>
            </w:r>
          </w:p>
        </w:tc>
        <w:tc>
          <w:tcPr>
            <w:noWrap/>
          </w:tcPr>
          <w:p>
            <w:pPr/>
            <w:r>
              <w:rPr/>
              <w:t xml:space="preserve">Usa vocabulario básico o poco variado para expresar ideas.</w:t>
            </w:r>
          </w:p>
        </w:tc>
        <w:tc>
          <w:tcPr>
            <w:noWrap/>
          </w:tcPr>
          <w:p>
            <w:pPr/>
            <w:r>
              <w:rPr/>
              <w:t xml:space="preserve">Emplea vocabulario inadecuado o confuso que dificulta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 ideas</w:t>
            </w:r>
          </w:p>
        </w:tc>
        <w:tc>
          <w:tcPr>
            <w:noWrap/>
          </w:tcPr>
          <w:p>
            <w:pPr/>
            <w:r>
              <w:rPr/>
              <w:t xml:space="preserve">Presenta las ideas de forma clara, ordenada y coherente.</w:t>
            </w:r>
          </w:p>
        </w:tc>
        <w:tc>
          <w:tcPr>
            <w:noWrap/>
          </w:tcPr>
          <w:p>
            <w:pPr/>
            <w:r>
              <w:rPr/>
              <w:t xml:space="preserve">Organiza las ideas de manera comprensible con pequeños desórdenes.</w:t>
            </w:r>
          </w:p>
        </w:tc>
        <w:tc>
          <w:tcPr>
            <w:noWrap/>
          </w:tcPr>
          <w:p>
            <w:pPr/>
            <w:r>
              <w:rPr/>
              <w:t xml:space="preserve">Organiza las ideas de forma básica, con dificultad para seguir el orden.</w:t>
            </w:r>
          </w:p>
        </w:tc>
        <w:tc>
          <w:tcPr>
            <w:noWrap/>
          </w:tcPr>
          <w:p>
            <w:pPr/>
            <w:r>
              <w:rPr/>
              <w:t xml:space="preserve">Presenta ideas desordenadas o inconexas que dificultan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crítica sobre la información</w:t>
            </w:r>
          </w:p>
        </w:tc>
        <w:tc>
          <w:tcPr>
            <w:noWrap/>
          </w:tcPr>
          <w:p>
            <w:pPr/>
            <w:r>
              <w:rPr/>
              <w:t xml:space="preserve">Ofrece una reflexión profunda y personal sobre la información analizada.</w:t>
            </w:r>
          </w:p>
        </w:tc>
        <w:tc>
          <w:tcPr>
            <w:noWrap/>
          </w:tcPr>
          <w:p>
            <w:pPr/>
            <w:r>
              <w:rPr/>
              <w:t xml:space="preserve">Realiza una reflexión adecuada pero con poca profundidad o ejemplos.</w:t>
            </w:r>
          </w:p>
        </w:tc>
        <w:tc>
          <w:tcPr>
            <w:noWrap/>
          </w:tcPr>
          <w:p>
            <w:pPr/>
            <w:r>
              <w:rPr/>
              <w:t xml:space="preserve">Expresa una reflexión simple y generalizada sin mucho análisis.</w:t>
            </w:r>
          </w:p>
        </w:tc>
        <w:tc>
          <w:tcPr>
            <w:noWrap/>
          </w:tcPr>
          <w:p>
            <w:pPr/>
            <w:r>
              <w:rPr/>
              <w:t xml:space="preserve">No realiza reflexión crítica o desconoce la importancia de analizar la información.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2026-09-25T22:20:01-05:00</dcterms:created>
  <dcterms:modified xsi:type="dcterms:W3CDTF">2026-09-25T22:20:01-05:00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