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del Proyecto Empresarial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proyectos empresariales en el área de Hotelería y Turismo en estudiantes de educación técnica y tecnológica, considerando aspectos clave como claridad, fundamentación teórica, aplicación práctica, originalidad, análisis y aspectos formales.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del Proyecto Empresarial en Hotelería y Turismo</w:t></w:r></w:p><w:p><w:pPr/><w:r><w:rPr/><w:t xml:space="preserve">Esta rúbrica está diseñada para evaluar proyectos empresariales en el área de Hotelería y Turismo en estudiantes de educación técnica y tecnológica, considerando aspectos clave como claridad, fundamentación teórica, aplicación práctica, originalidad, análisis y aspectos formales.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Claridad y estructura del trabajo</w:t></w:r><w:br/><w:r><w:rPr/><w:t xml:space="preserve">Presentación lógica, ordenada y coherente que facilita la comprensión del proyecto.</w:t></w:r></w:p></w:tc><w:tc><w:tcPr><w:noWrap/></w:tcPr><w:p><w:pPr/><w:r><w:rPr/><w:t xml:space="preserve">La estructura es muy clara, con secciones bien definidas y flujo coherente que facilita la lectura y comprensión completa.</w:t></w:r></w:p></w:tc><w:tc><w:tcPr><w:noWrap/></w:tcPr><w:p><w:pPr/><w:r><w:rPr/><w:t xml:space="preserve">La mayoría de las secciones están bien organizadas, aunque existen pequeños desordenes que no dificultan significativamente la comprensión.</w:t></w:r></w:p></w:tc><w:tc><w:tcPr><w:noWrap/></w:tcPr><w:p><w:pPr/><w:r><w:rPr/><w:t xml:space="preserve">La organización es básica y en algunos puntos confusa, dificultando parcialmente entender el contenido.</w:t></w:r></w:p></w:tc><w:tc><w:tcPr><w:noWrap/></w:tcPr><w:p><w:pPr/><w:r><w:rPr/><w:t xml:space="preserve">Falta estructura clara, con información desorganizada que impide una comprensión adecuada del proyecto.</w:t></w:r></w:p></w:tc></w:tr><w:tr><w:trPr/><w:tc><w:tcPr><w:noWrap/></w:tcPr><w:p><w:pPr/><w:r><w:rPr><w:b w:val="1"/><w:bCs w:val="1"/></w:rPr><w:t xml:space="preserve">Fundamentación teórica y técnica</w:t></w:r><w:br/><w:r><w:rPr/><w:t xml:space="preserve">Uso adecuado y correcto de teorías, conceptos y técnicas propias del área.</w:t></w:r></w:p></w:tc><w:tc><w:tcPr><w:noWrap/></w:tcPr><w:p><w:pPr/><w:r><w:rPr/><w:t xml:space="preserve">Incluye fundamentación sólida, actualizada, con conceptos y teorías claramente explicados y bien aplicados.</w:t></w:r></w:p></w:tc><w:tc><w:tcPr><w:noWrap/></w:tcPr><w:p><w:pPr/><w:r><w:rPr/><w:t xml:space="preserve">Presenta fundamentación adecuada con conceptos relevantes, aunque algunos podrían estar mejor desarrollados o explicados.</w:t></w:r></w:p></w:tc><w:tc><w:tcPr><w:noWrap/></w:tcPr><w:p><w:pPr/><w:r><w:rPr/><w:t xml:space="preserve">La fundamentación es superficial o incompleta, con conceptos poco claros o limitados en su aplicación.</w:t></w:r></w:p></w:tc><w:tc><w:tcPr><w:noWrap/></w:tcPr><w:p><w:pPr/><w:r><w:rPr/><w:t xml:space="preserve">Carece de fundamentación teórica y técnica o presenta información errónea y mal interpretada.</w:t></w:r></w:p></w:tc></w:tr><w:tr><w:trPr/><w:tc><w:tcPr><w:noWrap/></w:tcPr><w:p><w:pPr/><w:r><w:rPr><w:b w:val="1"/><w:bCs w:val="1"/></w:rPr><w:t xml:space="preserve">Aplicación a la práctica profesional</w:t></w:r><w:br/><w:r><w:rPr/><w:t xml:space="preserve">Integración efectiva de los conocimientos al contexto real de Hotelería y Turismo.</w:t></w:r></w:p></w:tc><w:tc><w:tcPr><w:noWrap/></w:tcPr><w:p><w:pPr/><w:r><w:rPr/><w:t xml:space="preserve">Demuestra una aplicación práctica clara y pertinente que evidencia comprensión profunda del contexto profesional.</w:t></w:r></w:p></w:tc><w:tc><w:tcPr><w:noWrap/></w:tcPr><w:p><w:pPr/><w:r><w:rPr/><w:t xml:space="preserve">Aplica los conocimientos a la práctica con pertinencia, pero con algunos aspectos poco desarrollados o poco claros.</w:t></w:r></w:p></w:tc><w:tc><w:tcPr><w:noWrap/></w:tcPr><w:p><w:pPr/><w:r><w:rPr/><w:t xml:space="preserve">La aplicación práctica es limitada o poco adecuada al contexto profesional planteado.</w:t></w:r></w:p></w:tc><w:tc><w:tcPr><w:noWrap/></w:tcPr><w:p><w:pPr/><w:r><w:rPr/><w:t xml:space="preserve">No se evidencia aplicación práctica o esta es irrelevante para el área de Hotelería y Turismo.</w:t></w:r></w:p></w:tc></w:tr><w:tr><w:trPr/><w:tc><w:tcPr><w:noWrap/></w:tcPr><w:p><w:pPr/><w:r><w:rPr><w:b w:val="1"/><w:bCs w:val="1"/></w:rPr><w:t xml:space="preserve">Originalidad, análisis y resolución de problemas</w:t></w:r><w:br/><w:r><w:rPr/><w:t xml:space="preserve">Creatividad y capacidad para analizar críticamente y proponer soluciones viables.</w:t></w:r></w:p></w:tc><w:tc><w:tcPr><w:noWrap/></w:tcPr><w:p><w:pPr/><w:r><w:rPr/><w:t xml:space="preserve">El proyecto presenta ideas originales, análisis profundo y soluciones innovadoras y viables para problemas identificados.</w:t></w:r></w:p></w:tc><w:tc><w:tcPr><w:noWrap/></w:tcPr><w:p><w:pPr/><w:r><w:rPr/><w:t xml:space="preserve">Se evidencian ideas propias y análisis correcto, con soluciones adecuadas aunque poco innovadoras.</w:t></w:r></w:p></w:tc><w:tc><w:tcPr><w:noWrap/></w:tcPr><w:p><w:pPr/><w:r><w:rPr/><w:t xml:space="preserve">El análisis es básico y las soluciones propuestas son poco creativas o poco fundamentadas.</w:t></w:r></w:p></w:tc><w:tc><w:tcPr><w:noWrap/></w:tcPr><w:p><w:pPr/><w:r><w:rPr/><w:t xml:space="preserve">Falta análisis crítico, las soluciones no son viables o están ausentes, y no hay originalidad.</w:t></w:r></w:p></w:tc></w:tr><w:tr><w:trPr/><w:tc><w:tcPr><w:noWrap/></w:tcPr><w:p><w:pPr/><w:r><w:rPr><w:b w:val="1"/><w:bCs w:val="1"/></w:rPr><w:t xml:space="preserve">Bibliografía y anexos</w:t></w:r><w:br/><w:r><w:rPr/><w:t xml:space="preserve">Uso correcto y suficiente de fuentes bibliográficas y materiales complementarios.</w:t></w:r></w:p></w:tc><w:tc><w:tcPr><w:noWrap/></w:tcPr><w:p><w:pPr/><w:r><w:rPr/><w:t xml:space="preserve">Bibliografía completa, actualizada y correctamente citada; anexos relevantes que enriquecen el proyecto.</w:t></w:r></w:p></w:tc><w:tc><w:tcPr><w:noWrap/></w:tcPr><w:p><w:pPr/><w:r><w:rPr/><w:t xml:space="preserve">Bibliografía adecuada con citas mayormente correctas; anexos presentes pero con relevancia moderada.</w:t></w:r></w:p></w:tc><w:tc><w:tcPr><w:noWrap/></w:tcPr><w:p><w:pPr/><w:r><w:rPr/><w:t xml:space="preserve">Bibliografía limitada, con errores en las citas; anexos escasos o poco relevantes.</w:t></w:r></w:p></w:tc><w:tc><w:tcPr><w:noWrap/></w:tcPr><w:p><w:pPr/><w:r><w:rPr/><w:t xml:space="preserve">No incluye bibliografía o anexos, o estos son incorrectos o irrelevantes.</w:t></w:r></w:p></w:tc></w:tr><w:tr><w:trPr/><w:tc><w:tcPr><w:noWrap/></w:tcPr><w:p><w:pPr/><w:r><w:rPr><w:b w:val="1"/><w:bCs w:val="1"/></w:rPr><w:t xml:space="preserve">Aspectos formales (ortografía, redacción y presentación)</w:t></w:r><w:br/><w:r><w:rPr/><w:t xml:space="preserve">Calidad en la escritura, ausencia de errores y presentación cuidada.</w:t></w:r></w:p></w:tc><w:tc><w:tcPr><w:noWrap/></w:tcPr><w:p><w:pPr/><w:r><w:rPr/><w:t xml:space="preserve">Redacción impecable, sin errores ortográficos ni gramaticales; presentación profesional y atractiva.</w:t></w:r></w:p></w:tc><w:tc><w:tcPr><w:noWrap/></w:tcPr><w:p><w:pPr/><w:r><w:rPr/><w:t xml:space="preserve">Redacción clara con pocos errores menores que no afectan la comprensión; presentación adecuada.</w:t></w:r></w:p></w:tc><w:tc><w:tcPr><w:noWrap/></w:tcPr><w:p><w:pPr/><w:r><w:rPr/><w:t xml:space="preserve">Redacción con errores frecuentes que afectan la fluidez; presentación poco cuidada.</w:t></w:r></w:p></w:tc><w:tc><w:tcPr><w:noWrap/></w:tcPr><w:p><w:pPr/><w:r><w:rPr/><w:t xml:space="preserve">Numerosos errores ortográficos y gramaticales que dificultan la lectura; presentación deficiente.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2026-09-25T23:30:19-05:00</dcterms:created>
  <dcterms:modified xsi:type="dcterms:W3CDTF">2026-09-25T23:30:19-05:00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