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Plural de Sustantivos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Speaking, Reading y Writing en el uso correcto del plural de sustantivos en inglés, dirigida a estudiantes de secundaria (12-15 años). Se incluyen criterios específicos para valorar aspectos lingüísticos y de diversidad, equidad e inclusión (DEI), proporcionando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Plural de Sustantivos en Inglés</w:t>
      </w:r>
    </w:p>
    <w:p>
      <w:pPr/>
      <w:r>
        <w:rPr/>
        <w:t xml:space="preserve">Esta rúbrica evalúa las habilidades de Speaking, Reading y Writing en el uso correcto del plural de sustantivos en inglés, dirigida a estudiantes de secundaria (12-15 años). Se incluyen criterios específicos para valorar aspectos lingüísticos y de diversidad, equidad e inclusión (DEI), proporcionando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Precisión en la formación del plural (Speaking)</w:t>
            </w:r>
          </w:p>
        </w:tc>
        <w:tc>
          <w:tcPr>
            <w:noWrap/>
          </w:tcPr>
          <w:p>
            <w:pPr/>
            <w:r>
              <w:rPr/>
              <w:t xml:space="preserve">Usa correctamente y consistentemente las reglas de plural en todas las palabras habladas, incluyendo casos irregulares.</w:t>
            </w:r>
          </w:p>
        </w:tc>
        <w:tc>
          <w:tcPr>
            <w:noWrap/>
          </w:tcPr>
          <w:p>
            <w:pPr/>
            <w:r>
              <w:rPr/>
              <w:t xml:space="preserve">Comete pocos errores en la formación del plural, principalmente en casos irregulares.</w:t>
            </w:r>
          </w:p>
        </w:tc>
        <w:tc>
          <w:tcPr>
            <w:noWrap/>
          </w:tcPr>
          <w:p>
            <w:pPr/>
            <w:r>
              <w:rPr/>
              <w:t xml:space="preserve">Formación del plural generalmente correcta, con errores frecuentes en casos irregulares o excepciones.</w:t>
            </w:r>
          </w:p>
        </w:tc>
        <w:tc>
          <w:tcPr>
            <w:noWrap/>
          </w:tcPr>
          <w:p>
            <w:pPr/>
            <w:r>
              <w:rPr/>
              <w:t xml:space="preserve">Errores frecuentes y persistentes en la formación del plural,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Fluidez y claridad al hablar en plural</w:t>
            </w:r>
          </w:p>
        </w:tc>
        <w:tc>
          <w:tcPr>
            <w:noWrap/>
          </w:tcPr>
          <w:p>
            <w:pPr/>
            <w:r>
              <w:rPr/>
              <w:t xml:space="preserve">Habla con fluidez, utilizando plurales correctamente sin pausas que afecten la comunicación.</w:t>
            </w:r>
          </w:p>
        </w:tc>
        <w:tc>
          <w:tcPr>
            <w:noWrap/>
          </w:tcPr>
          <w:p>
            <w:pPr/>
            <w:r>
              <w:rPr/>
              <w:t xml:space="preserve">Habla con cierta fluidez; las pausas ocasionales no afectan la comprensión del plural.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y dudas al usar plurales, afectando la claridad.</w:t>
            </w:r>
          </w:p>
        </w:tc>
        <w:tc>
          <w:tcPr>
            <w:noWrap/>
          </w:tcPr>
          <w:p>
            <w:pPr/>
            <w:r>
              <w:rPr/>
              <w:t xml:space="preserve">Dificultad considerable para expresarse usando plurales, afectando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Comprensión lectora de plurales</w:t>
            </w:r>
          </w:p>
        </w:tc>
        <w:tc>
          <w:tcPr>
            <w:noWrap/>
          </w:tcPr>
          <w:p>
            <w:pPr/>
            <w:r>
              <w:rPr/>
              <w:t xml:space="preserve">Identifica y comprende con precisión el plural en textos escritos variados.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plurales en textos,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Reconoce plurales básicos, pero presenta dificultad con plurales irregulares o en contexto.</w:t>
            </w:r>
          </w:p>
        </w:tc>
        <w:tc>
          <w:tcPr>
            <w:noWrap/>
          </w:tcPr>
          <w:p>
            <w:pPr/>
            <w:r>
              <w:rPr/>
              <w:t xml:space="preserve">No logra identificar plurales en textos,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correcto del plural en la escritura</w:t>
            </w:r>
          </w:p>
        </w:tc>
        <w:tc>
          <w:tcPr>
            <w:noWrap/>
          </w:tcPr>
          <w:p>
            <w:pPr/>
            <w:r>
              <w:rPr/>
              <w:t xml:space="preserve">Escribe oraciones y textos con plurales correctamente formados y aplicados.</w:t>
            </w:r>
          </w:p>
        </w:tc>
        <w:tc>
          <w:tcPr>
            <w:noWrap/>
          </w:tcPr>
          <w:p>
            <w:pPr/>
            <w:r>
              <w:rPr/>
              <w:t xml:space="preserve">Escribe con algunos errores en plurales, pero que no afectan significativamente el significado.</w:t>
            </w:r>
          </w:p>
        </w:tc>
        <w:tc>
          <w:tcPr>
            <w:noWrap/>
          </w:tcPr>
          <w:p>
            <w:pPr/>
            <w:r>
              <w:rPr/>
              <w:t xml:space="preserve">Errores frecuentes en plurales que afectan parcialmente la claridad del escrito.</w:t>
            </w:r>
          </w:p>
        </w:tc>
        <w:tc>
          <w:tcPr>
            <w:noWrap/>
          </w:tcPr>
          <w:p>
            <w:pPr/>
            <w:r>
              <w:rPr/>
              <w:t xml:space="preserve">Errores constantes que dificultan la comprensión del texto debido al mal uso del plural.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Variedad de vocabulario en plural</w:t>
            </w:r>
          </w:p>
        </w:tc>
        <w:tc>
          <w:tcPr>
            <w:noWrap/>
          </w:tcPr>
          <w:p>
            <w:pPr/>
            <w:r>
              <w:rPr/>
              <w:t xml:space="preserve">Utiliza una amplia variedad de sustantivos en plural, incluyendo irregulares y compuestos.</w:t>
            </w:r>
          </w:p>
        </w:tc>
        <w:tc>
          <w:tcPr>
            <w:noWrap/>
          </w:tcPr>
          <w:p>
            <w:pPr/>
            <w:r>
              <w:rPr/>
              <w:t xml:space="preserve">Utiliza variedad moderada de sustantivos en plural, con algunos irregulares.</w:t>
            </w:r>
          </w:p>
        </w:tc>
        <w:tc>
          <w:tcPr>
            <w:noWrap/>
          </w:tcPr>
          <w:p>
            <w:pPr/>
            <w:r>
              <w:rPr/>
              <w:t xml:space="preserve">Uso limitado de sustantivos en plural, mayormente regulares y simples.</w:t>
            </w:r>
          </w:p>
        </w:tc>
        <w:tc>
          <w:tcPr>
            <w:noWrap/>
          </w:tcPr>
          <w:p>
            <w:pPr/>
            <w:r>
              <w:rPr/>
              <w:t xml:space="preserve">Uso muy limitado o repetitivo de sustantivos en plural.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y respeto en ejemplos orales y escritos (DEI)</w:t>
            </w:r>
          </w:p>
        </w:tc>
        <w:tc>
          <w:tcPr>
            <w:noWrap/>
          </w:tcPr>
          <w:p>
            <w:pPr/>
            <w:r>
              <w:rPr/>
              <w:t xml:space="preserve">Incluye ejemplos plurales diversos que reflejan diferentes culturas, géneros y contextos sociales de forma respetuosa.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diversos, aunque limitados en alcance o profundidad.</w:t>
            </w:r>
          </w:p>
        </w:tc>
        <w:tc>
          <w:tcPr>
            <w:noWrap/>
          </w:tcPr>
          <w:p>
            <w:pPr/>
            <w:r>
              <w:rPr/>
              <w:t xml:space="preserve">Ejemplos poco variados, con escasa consideración a la diversidad o inclusión.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inclusión en sus ejemplos, mostrando falta de respeto o sensibilidad.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Participación equitativa en actividades orales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inclusión de todos los compañeros en discusiones sobre plurales.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acepta la participación de otros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no siempre favorece la inclusión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durante actividades orales.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Corrección y autoevaluación</w:t>
            </w:r>
          </w:p>
        </w:tc>
        <w:tc>
          <w:tcPr>
            <w:noWrap/>
          </w:tcPr>
          <w:p>
            <w:pPr/>
            <w:r>
              <w:rPr/>
              <w:t xml:space="preserve">Detecta y corrige sus propios errores en el uso del plural de manera autónoma.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y corrige la mayoría con ayuda.</w:t>
            </w:r>
          </w:p>
        </w:tc>
        <w:tc>
          <w:tcPr>
            <w:noWrap/>
          </w:tcPr>
          <w:p>
            <w:pPr/>
            <w:r>
              <w:rPr/>
              <w:t xml:space="preserve">Reconoce pocos errores y tiene dificultad para corregirlos, incluso con ayuda.</w:t>
            </w:r>
          </w:p>
        </w:tc>
        <w:tc>
          <w:tcPr>
            <w:noWrap/>
          </w:tcPr>
          <w:p>
            <w:pPr/>
            <w:r>
              <w:rPr/>
              <w:t xml:space="preserve">No reconoce ni corrige errores en el uso del plural.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2026-09-26T01:34:05-05:00</dcterms:created>
  <dcterms:modified xsi:type="dcterms:W3CDTF">2026-09-26T01:34:05-05:00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