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Centros de Poder Económico en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sobre los centros de poder económico en el mundo, considerando aspectos económicos, sociales y culturales, así como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Centros de Poder Económico en el Mundo</w:t>
      </w:r>
    </w:p>
    <w:p>
      <w:pPr/>
      <w:r>
        <w:rPr/>
        <w:t xml:space="preserve">Esta rúbrica está diseñada para evaluar el conocimiento y comprensión de los estudiantes de secundaria sobre los centros de poder económico en el mundo, considerando aspectos económicos, sociales y culturales, así como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los Centros de Poder Económico</w:t>
            </w:r>
            <w:br/>
            <w:r>
              <w:rPr/>
              <w:t xml:space="preserve">Identifica y explica con precisión los principales centros de poder económico mundial.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todos los principales centros de poder económico,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centros de poder económico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algunas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Presenta confusión o información incorrecta sobre los centros de poder económico.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Factores Económicos</w:t>
            </w:r>
            <w:br/>
            <w:r>
              <w:rPr/>
              <w:t xml:space="preserve">Analiza los factores económicos que influyen en el poder de las regiones o países.</w:t>
            </w:r>
          </w:p>
        </w:tc>
        <w:tc>
          <w:tcPr>
            <w:noWrap/>
          </w:tcPr>
          <w:p>
            <w:pPr/>
            <w:r>
              <w:rPr/>
              <w:t xml:space="preserve">Analiza de manera detallada y precisa los factores económicos, relacionándolos con el poder económico.</w:t>
            </w:r>
          </w:p>
        </w:tc>
        <w:tc>
          <w:tcPr>
            <w:noWrap/>
          </w:tcPr>
          <w:p>
            <w:pPr/>
            <w:r>
              <w:rPr/>
              <w:t xml:space="preserve">Analiza los factores económicos principales,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 económicos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los factores económicos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Perspectivas Sociales y Culturales</w:t>
            </w:r>
            <w:br/>
            <w:r>
              <w:rPr/>
              <w:t xml:space="preserve">Incluye aspectos sociales y culturales en la explicación de los centros de poder.</w:t>
            </w:r>
          </w:p>
        </w:tc>
        <w:tc>
          <w:tcPr>
            <w:noWrap/>
          </w:tcPr>
          <w:p>
            <w:pPr/>
            <w:r>
              <w:rPr/>
              <w:t xml:space="preserve">Integra con claridad y profundidad las perspectivas sociales y culturales en el análisis económico.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sociales y culturales, aunque no siempre con profundidad.</w:t>
            </w:r>
          </w:p>
        </w:tc>
        <w:tc>
          <w:tcPr>
            <w:noWrap/>
          </w:tcPr>
          <w:p>
            <w:pPr/>
            <w:r>
              <w:rPr/>
              <w:t xml:space="preserve">Menciona aspectos sociales o culturales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incluye perspectivas sociales ni culturales en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Evidencia y Datos</w:t>
            </w:r>
            <w:br/>
            <w:r>
              <w:rPr/>
              <w:t xml:space="preserve">Utiliza datos, ejemplos o fuentes confiables para apoyar sus ideas.</w:t>
            </w:r>
          </w:p>
        </w:tc>
        <w:tc>
          <w:tcPr>
            <w:noWrap/>
          </w:tcPr>
          <w:p>
            <w:pPr/>
            <w:r>
              <w:rPr/>
              <w:t xml:space="preserve">Emplea datos y ejemplos relevantes y variados que sustentan claramente sus argumentos.</w:t>
            </w:r>
          </w:p>
        </w:tc>
        <w:tc>
          <w:tcPr>
            <w:noWrap/>
          </w:tcPr>
          <w:p>
            <w:pPr/>
            <w:r>
              <w:rPr/>
              <w:t xml:space="preserve">Utiliza algunos datos o ejemplos adecuados, aunque limitados en cantidad o variedad.</w:t>
            </w:r>
          </w:p>
        </w:tc>
        <w:tc>
          <w:tcPr>
            <w:noWrap/>
          </w:tcPr>
          <w:p>
            <w:pPr/>
            <w:r>
              <w:rPr/>
              <w:t xml:space="preserve">Incluye datos o ejemplos poco claros o poco relevantes para el tema.</w:t>
            </w:r>
          </w:p>
        </w:tc>
        <w:tc>
          <w:tcPr>
            <w:noWrap/>
          </w:tcPr>
          <w:p>
            <w:pPr/>
            <w:r>
              <w:rPr/>
              <w:t xml:space="preserve">No utiliza evidencia ni ejemplos para apoyar sus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de la Presentación</w:t>
            </w:r>
            <w:br/>
            <w:r>
              <w:rPr/>
              <w:t xml:space="preserve">Presenta la información de manera estructurada y comprensible.</w:t>
            </w:r>
          </w:p>
        </w:tc>
        <w:tc>
          <w:tcPr>
            <w:noWrap/>
          </w:tcPr>
          <w:p>
            <w:pPr/>
            <w:r>
              <w:rPr/>
              <w:t xml:space="preserve">La presentación es muy clara, bien estructurada y fácil de seguir.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con pocas dificultades para entenderla.</w:t>
            </w:r>
          </w:p>
        </w:tc>
        <w:tc>
          <w:tcPr>
            <w:noWrap/>
          </w:tcPr>
          <w:p>
            <w:pPr/>
            <w:r>
              <w:rPr/>
              <w:t xml:space="preserve">La organización es irregular, dificultando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y Terminología Económica</w:t>
            </w:r>
            <w:br/>
            <w:r>
              <w:rPr/>
              <w:t xml:space="preserve">Emplea correctamente términos y conceptos relacionados con la economía.</w:t>
            </w:r>
          </w:p>
        </w:tc>
        <w:tc>
          <w:tcPr>
            <w:noWrap/>
          </w:tcPr>
          <w:p>
            <w:pPr/>
            <w:r>
              <w:rPr/>
              <w:t xml:space="preserve">Usa terminología económica precisa y adecuada en todo momento.</w:t>
            </w:r>
          </w:p>
        </w:tc>
        <w:tc>
          <w:tcPr>
            <w:noWrap/>
          </w:tcPr>
          <w:p>
            <w:pPr/>
            <w:r>
              <w:rPr/>
              <w:t xml:space="preserve">Emplea la mayoría de términos económicos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términos económicos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económica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 - Reconocimiento de Diversidad</w:t>
            </w:r>
            <w:br/>
            <w:r>
              <w:rPr/>
              <w:t xml:space="preserve">Considera la diversidad cultural, social y económica en el análisis.</w:t>
            </w:r>
          </w:p>
        </w:tc>
        <w:tc>
          <w:tcPr>
            <w:noWrap/>
          </w:tcPr>
          <w:p>
            <w:pPr/>
            <w:r>
              <w:rPr/>
              <w:t xml:space="preserve">Incorpora de manera reflexiva y respetuosa la diversidad cultural, social y económica en su trabajo.</w:t>
            </w:r>
          </w:p>
        </w:tc>
        <w:tc>
          <w:tcPr>
            <w:noWrap/>
          </w:tcPr>
          <w:p>
            <w:pPr/>
            <w:r>
              <w:rPr/>
              <w:t xml:space="preserve">Menciona la diversidad y sus implicaciones,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de forma superficial o poco precisa.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en su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 - Perspectiva Crítica y Respeto</w:t>
            </w:r>
            <w:br/>
            <w:r>
              <w:rPr/>
              <w:t xml:space="preserve">Demuestra respeto y una perspectiva crítica hacia desigualdades económicas y sociales.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desigualdades y muestra empatía y respeto en el análisis.</w:t>
            </w:r>
          </w:p>
        </w:tc>
        <w:tc>
          <w:tcPr>
            <w:noWrap/>
          </w:tcPr>
          <w:p>
            <w:pPr/>
            <w:r>
              <w:rPr/>
              <w:t xml:space="preserve">Reconoce desigualdades y muestra respeto, aunque con análisis básico.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o poco crítico sobre desigualdades.</w:t>
            </w:r>
          </w:p>
        </w:tc>
        <w:tc>
          <w:tcPr>
            <w:noWrap/>
          </w:tcPr>
          <w:p>
            <w:pPr/>
            <w:r>
              <w:rPr/>
              <w:t xml:space="preserve">No reconoce ni considera desigualdades o falta respeto en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2026-09-25T23:56:07-05:00</dcterms:created>
  <dcterms:modified xsi:type="dcterms:W3CDTF">2026-09-25T23:56:07-05:00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