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Escrita de un Texto Periodístico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de textos periodísticos en estudiantes de secundaria (12-15 años). Se evalúan aspectos clave como la estructura, contenido, objetividad, adecuación al formato, características lingüísticas, claridad del titular, coherencia y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Escrita de un Texto Periodístico</w:t>
      </w:r>
    </w:p>
    <w:p>
      <w:pPr/>
      <w:r>
        <w:rPr/>
        <w:t xml:space="preserve">Esta rúbrica está diseñada para evaluar la producción escrita de textos periodísticos en estudiantes de secundaria (12-15 años). Se evalúan aspectos clave como la estructura, contenido, objetividad, adecuación al formato, características lingüísticas, claridad del titular, coherencia y ortografía.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periodística</w:t>
            </w:r>
            <w:br/>
            <w:r>
              <w:rPr/>
              <w:t xml:space="preserve">El texto presenta claramente las secciones básicas (titular, entradilla, cuerpo) bien organizadas.</w:t>
            </w:r>
          </w:p>
        </w:tc>
        <w:tc>
          <w:tcPr>
            <w:noWrap/>
          </w:tcPr>
          <w:p>
            <w:pPr/>
            <w:r>
              <w:rPr/>
              <w:t xml:space="preserve">La estructura está perfectamente organizada con todas las secciones bien definidas y en orden lógico.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incluye las secciones principales con ligeros desordenes menores.</w:t>
            </w:r>
          </w:p>
        </w:tc>
        <w:tc>
          <w:tcPr>
            <w:noWrap/>
          </w:tcPr>
          <w:p>
            <w:pPr/>
            <w:r>
              <w:rPr/>
              <w:t xml:space="preserve">El texto tiene la estructura básica, pero algunas secciones están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faltan secciones importantes del texto periodístico.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informativo</w:t>
            </w:r>
            <w:br/>
            <w:r>
              <w:rPr/>
              <w:t xml:space="preserve">La información es precisa, relevante y completa para el tema tratado.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precisa, relevante, completa y aporta datos interesantes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La información es adecuada y relevante, aunque podría ser más completa o detallada.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 o poco relevante para el tema tratado.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irrelevante o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Objetividad y tono periodístico</w:t>
            </w:r>
            <w:br/>
            <w:r>
              <w:rPr/>
              <w:t xml:space="preserve">El texto mantiene un tono neutral y profesional, evitando juicios personales.</w:t>
            </w:r>
          </w:p>
        </w:tc>
        <w:tc>
          <w:tcPr>
            <w:noWrap/>
          </w:tcPr>
          <w:p>
            <w:pPr/>
            <w:r>
              <w:rPr/>
              <w:t xml:space="preserve">Se mantiene un tono objetivo, neutral y profesional en todo el texto sin opiniones personales.</w:t>
            </w:r>
          </w:p>
        </w:tc>
        <w:tc>
          <w:tcPr>
            <w:noWrap/>
          </w:tcPr>
          <w:p>
            <w:pPr/>
            <w:r>
              <w:rPr/>
              <w:t xml:space="preserve">Predomina el tono objetivo, con pocas expresiones subjetivas o juicios personales.</w:t>
            </w:r>
          </w:p>
        </w:tc>
        <w:tc>
          <w:tcPr>
            <w:noWrap/>
          </w:tcPr>
          <w:p>
            <w:pPr/>
            <w:r>
              <w:rPr/>
              <w:t xml:space="preserve">El texto muestra un tono mezclado, con opiniones personales evidentes.</w:t>
            </w:r>
          </w:p>
        </w:tc>
        <w:tc>
          <w:tcPr>
            <w:noWrap/>
          </w:tcPr>
          <w:p>
            <w:pPr/>
            <w:r>
              <w:rPr/>
              <w:t xml:space="preserve">Predominan juicios personales y falta de objetividad en todo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tema y formato</w:t>
            </w:r>
            <w:br/>
            <w:r>
              <w:rPr/>
              <w:t xml:space="preserve">El texto respeta el tema asignado y sigue el formato periodístico correspondiente.</w:t>
            </w:r>
          </w:p>
        </w:tc>
        <w:tc>
          <w:tcPr>
            <w:noWrap/>
          </w:tcPr>
          <w:p>
            <w:pPr/>
            <w:r>
              <w:rPr/>
              <w:t xml:space="preserve">El texto se ajusta perfectamente al tema y cumple con el formato periodístico requerido.</w:t>
            </w:r>
          </w:p>
        </w:tc>
        <w:tc>
          <w:tcPr>
            <w:noWrap/>
          </w:tcPr>
          <w:p>
            <w:pPr/>
            <w:r>
              <w:rPr/>
              <w:t xml:space="preserve">El texto es adecuado al tema y formato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Se observa alguna desviación en el tema o formato, aunque se mantiene la intención periodística.</w:t>
            </w:r>
          </w:p>
        </w:tc>
        <w:tc>
          <w:tcPr>
            <w:noWrap/>
          </w:tcPr>
          <w:p>
            <w:pPr/>
            <w:r>
              <w:rPr/>
              <w:t xml:space="preserve">No se respeta el tema ni el formato periodístico requerido.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lingüísticas del texto periodístico</w:t>
            </w:r>
            <w:br/>
            <w:r>
              <w:rPr/>
              <w:t xml:space="preserve">Uso correcto y variado del lenguaje periodístico (frases cortas, lenguaje claro y directo).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preciso, directo y con variedad léxica propia del periodismo.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 y directo, con alguna repetición o poca variedad.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 o confuso en algunas partes y no siempre es adecuado al formato.</w:t>
            </w:r>
          </w:p>
        </w:tc>
        <w:tc>
          <w:tcPr>
            <w:noWrap/>
          </w:tcPr>
          <w:p>
            <w:pPr/>
            <w:r>
              <w:rPr/>
              <w:t xml:space="preserve">El texto presenta un uso inapropiado del lenguaje, con frases poco claras o demasiado complejas.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elementos del titular</w:t>
            </w:r>
            <w:br/>
            <w:r>
              <w:rPr/>
              <w:t xml:space="preserve">El titular es atractivo, claro y refleja el contenido del texto.</w:t>
            </w:r>
          </w:p>
        </w:tc>
        <w:tc>
          <w:tcPr>
            <w:noWrap/>
          </w:tcPr>
          <w:p>
            <w:pPr/>
            <w:r>
              <w:rPr/>
              <w:t xml:space="preserve">El titular es llamativo, claro y resume perfectamente el contenido del texto.</w:t>
            </w:r>
          </w:p>
        </w:tc>
        <w:tc>
          <w:tcPr>
            <w:noWrap/>
          </w:tcPr>
          <w:p>
            <w:pPr/>
            <w:r>
              <w:rPr/>
              <w:t xml:space="preserve">El titular es claro y adecuado, aunque poco atractivo o muy general.</w:t>
            </w:r>
          </w:p>
        </w:tc>
        <w:tc>
          <w:tcPr>
            <w:noWrap/>
          </w:tcPr>
          <w:p>
            <w:pPr/>
            <w:r>
              <w:rPr/>
              <w:t xml:space="preserve">El titular es poco claro o no refleja adecuadamente el contenido.</w:t>
            </w:r>
          </w:p>
        </w:tc>
        <w:tc>
          <w:tcPr>
            <w:noWrap/>
          </w:tcPr>
          <w:p>
            <w:pPr/>
            <w:r>
              <w:rPr/>
              <w:t xml:space="preserve">El titular es confuso, irrelevante o está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Las ideas están enlazadas de forma lógica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excelente coherencia y cohesión, con ideas conectadas de forma lógica y fluida.</w:t>
            </w:r>
          </w:p>
        </w:tc>
        <w:tc>
          <w:tcPr>
            <w:noWrap/>
          </w:tcPr>
          <w:p>
            <w:pPr/>
            <w:r>
              <w:rPr/>
              <w:t xml:space="preserve">Las ideas están ordenadas y conectadas, aunque con leves problemas de cohesión.</w:t>
            </w:r>
          </w:p>
        </w:tc>
        <w:tc>
          <w:tcPr>
            <w:noWrap/>
          </w:tcPr>
          <w:p>
            <w:pPr/>
            <w:r>
              <w:rPr/>
              <w:t xml:space="preserve">El texto muestra problemas de coherencia o saltos abruptos entre ideas.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carecen de conexión,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Respeto a las reglas ortográficas, sin errores que dificulten la lectura.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frecuentes que impiden la buena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2026-09-25T19:29:07-05:00</dcterms:created>
  <dcterms:modified xsi:type="dcterms:W3CDTF">2026-09-25T19:29:07-05:00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