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"Adivina la Vocal" - Literatura Preescolar (3-5 años)</w:t></w:r></w:p><w:p/><w:p><w:pPr/><w:r><w:rPr><w:color w:val="666666"/><w:sz w:val="20"/><w:szCs w:val="20"/><w:i w:val="1"/><w:iCs w:val="1"/></w:rPr><w:t xml:space="preserve">Rúbrica Escalar | Lenguaje | Literatura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niños en la actividad "Adivina la Vocal" enfocada en el reconocimiento y pronunciación de vocales, promoviendo inclusión, participación y respeto a la diversidad dentro del aula.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"Adivina la Vocal" - Literatura Preescolar (3-5 años)</w:t></w:r></w:p><w:p><w:pPr/><w:r><w:rPr/><w:t xml:space="preserve">Esta rúbrica evalúa el desempeño de los niños en la actividad "Adivina la Vocal" enfocada en el reconocimiento y pronunciación de vocales, promoviendo inclusión, participación y respeto a la diversidad dentro del aula.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Vocales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vocales sin ayuda.</w:t></w:r></w:p><w:p><w:pPr><w:numPr><w:ilvl w:val="0"/><w:numId w:val="1"/></w:numPr></w:pPr><w:r><w:rPr><w:b w:val="1"/><w:bCs w:val="1"/></w:rPr><w:t xml:space="preserve">Bueno (80%+):</w:t></w:r><w:r><w:rPr/><w:t xml:space="preserve"> Identifica la mayoría de las vocales con mínima ayuda.</w:t></w:r></w:p><w:p><w:pPr><w:numPr><w:ilvl w:val="0"/><w:numId w:val="1"/></w:numPr></w:pPr><w:r><w:rPr><w:b w:val="1"/><w:bCs w:val="1"/></w:rPr><w:t xml:space="preserve">Aceptable (50%+):</w:t></w:r><w:r><w:rPr/><w:t xml:space="preserve"> Reconoce algunas vocales con ayuda constante.</w:t></w:r></w:p><w:p><w:pPr><w:numPr><w:ilvl w:val="0"/><w:numId w:val="1"/></w:numPr></w:pPr><w:r><w:rPr><w:b w:val="1"/><w:bCs w:val="1"/></w:rPr><w:t xml:space="preserve">Pobre (<50%):</w:t></w:r><w:r><w:rPr/><w:t xml:space="preserve"> Tiene dificultad para reconocer vocales incluso con ayuda.</w:t></w:r></w:p></w:tc><w:tc><w:tcPr><w:noWrap/></w:tcPr><w:p><w:pPr/><w:r><w:rPr/><w:t xml:space="preserve">0-10</w:t></w:r></w:p></w:tc></w:tr><w:tr><w:trPr/><w:tc><w:tcPr><w:noWrap/></w:tcPr><w:p><w:pPr/><w:r><w:rPr/><w:t xml:space="preserve">Pronunciación de Vocales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Pronuncia todas las vocales claramente y correctamente.</w:t></w:r></w:p><w:p><w:pPr><w:numPr><w:ilvl w:val="0"/><w:numId w:val="2"/></w:numPr></w:pPr><w:r><w:rPr><w:b w:val="1"/><w:bCs w:val="1"/></w:rPr><w:t xml:space="preserve">Bueno (80%+):</w:t></w:r><w:r><w:rPr/><w:t xml:space="preserve"> Pronuncia la mayoría de las vocales correctamente con poca corrección.</w:t></w:r></w:p><w:p><w:pPr><w:numPr><w:ilvl w:val="0"/><w:numId w:val="2"/></w:numPr></w:pPr><w:r><w:rPr><w:b w:val="1"/><w:bCs w:val="1"/></w:rPr><w:t xml:space="preserve">Aceptable (50%+):</w:t></w:r><w:r><w:rPr/><w:t xml:space="preserve"> Pronuncia algunas vocales correctamente, requiere corrección frecuente.</w:t></w:r></w:p><w:p><w:pPr><w:numPr><w:ilvl w:val="0"/><w:numId w:val="2"/></w:numPr></w:pPr><w:r><w:rPr><w:b w:val="1"/><w:bCs w:val="1"/></w:rPr><w:t xml:space="preserve">Pobre (<50%):</w:t></w:r><w:r><w:rPr/><w:t xml:space="preserve"> Tiene dificultad para pronunciar vocales correctamente.</w:t></w:r></w:p></w:tc><w:tc><w:tcPr><w:noWrap/></w:tcPr><w:p><w:pPr/><w:r><w:rPr/><w:t xml:space="preserve">0-10</w:t></w:r></w:p></w:tc></w:tr><w:tr><w:trPr/><w:tc><w:tcPr><w:noWrap/></w:tcPr><w:p><w:pPr/><w:r><w:rPr/><w:t xml:space="preserve">Participación Activa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Participa con entusiasmo y ánimo durante toda la actividad.</w:t></w:r></w:p><w:p><w:pPr><w:numPr><w:ilvl w:val="0"/><w:numId w:val="3"/></w:numPr></w:pPr><w:r><w:rPr><w:b w:val="1"/><w:bCs w:val="1"/></w:rPr><w:t xml:space="preserve">Bueno (80%+):</w:t></w:r><w:r><w:rPr/><w:t xml:space="preserve"> Participa de forma constante aunque con menor entusiasmo.</w:t></w:r></w:p><w:p><w:pPr><w:numPr><w:ilvl w:val="0"/><w:numId w:val="3"/></w:numPr></w:pPr><w:r><w:rPr><w:b w:val="1"/><w:bCs w:val="1"/></w:rPr><w:t xml:space="preserve">Aceptable (50%+):</w:t></w:r><w:r><w:rPr/><w:t xml:space="preserve"> Participa de manera intermitente o con poco interés.</w:t></w:r></w:p><w:p><w:pPr><w:numPr><w:ilvl w:val="0"/><w:numId w:val="3"/></w:numPr></w:pPr><w:r><w:rPr><w:b w:val="1"/><w:bCs w:val="1"/></w:rPr><w:t xml:space="preserve">Pobre (<50%):</w:t></w:r><w:r><w:rPr/><w:t xml:space="preserve"> No participa o muestra poco interés en la actividad.</w:t></w:r></w:p></w:tc><w:tc><w:tcPr><w:noWrap/></w:tcPr><w:p><w:pPr/><w:r><w:rPr/><w:t xml:space="preserve">0-10</w:t></w:r></w:p></w:tc></w:tr><w:tr><w:trPr/><w:tc><w:tcPr><w:noWrap/></w:tcPr><w:p><w:pPr/><w:r><w:rPr/><w:t xml:space="preserve">Respeto a Compañeros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Siempre espera turno y escucha a sus compañeros con respeto.</w:t></w:r></w:p><w:p><w:pPr><w:numPr><w:ilvl w:val="0"/><w:numId w:val="4"/></w:numPr></w:pPr><w:r><w:rPr><w:b w:val="1"/><w:bCs w:val="1"/></w:rPr><w:t xml:space="preserve">Bueno (80%+):</w:t></w:r><w:r><w:rPr/><w:t xml:space="preserve"> Generalmente espera su turno y muestra respeto.</w:t></w:r></w:p><w:p><w:pPr><w:numPr><w:ilvl w:val="0"/><w:numId w:val="4"/></w:numPr></w:pPr><w:r><w:rPr><w:b w:val="1"/><w:bCs w:val="1"/></w:rPr><w:t xml:space="preserve">Aceptable (50%+):</w:t></w:r><w:r><w:rPr/><w:t xml:space="preserve"> A veces interrumpe o no respeta el turno de otros.</w:t></w:r></w:p><w:p><w:pPr><w:numPr><w:ilvl w:val="0"/><w:numId w:val="4"/></w:numPr></w:pPr><w:r><w:rPr><w:b w:val="1"/><w:bCs w:val="1"/></w:rPr><w:t xml:space="preserve">Pobre (<50%):</w:t></w:r><w:r><w:rPr/><w:t xml:space="preserve"> No respeta turnos ni a compañeros durante la actividad.</w:t></w:r></w:p></w:tc><w:tc><w:tcPr><w:noWrap/></w:tcPr><w:p><w:pPr/><w:r><w:rPr/><w:t xml:space="preserve">0-10</w:t></w:r></w:p></w:tc></w:tr><w:tr><w:trPr/><w:tc><w:tcPr><w:noWrap/></w:tcPr><w:p><w:pPr/><w:r><w:rPr/><w:t xml:space="preserve">Inclusión y Diversidad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Interactúa y apoya a todos los compañeros, respetando diferencias.</w:t></w:r></w:p><w:p><w:pPr><w:numPr><w:ilvl w:val="0"/><w:numId w:val="5"/></w:numPr></w:pPr><w:r><w:rPr><w:b w:val="1"/><w:bCs w:val="1"/></w:rPr><w:t xml:space="preserve">Bueno (80%+):</w:t></w:r><w:r><w:rPr/><w:t xml:space="preserve"> Generalmente incluye a todos y muestra respeto a la diversidad.</w:t></w:r></w:p><w:p><w:pPr><w:numPr><w:ilvl w:val="0"/><w:numId w:val="5"/></w:numPr></w:pPr><w:r><w:rPr><w:b w:val="1"/><w:bCs w:val="1"/></w:rPr><w:t xml:space="preserve">Aceptable (50%+):</w:t></w:r><w:r><w:rPr/><w:t xml:space="preserve"> A veces excluye o no reconoce plenamente las diferencias.</w:t></w:r></w:p><w:p><w:pPr><w:numPr><w:ilvl w:val="0"/><w:numId w:val="5"/></w:numPr></w:pPr><w:r><w:rPr><w:b w:val="1"/><w:bCs w:val="1"/></w:rPr><w:t xml:space="preserve">Pobre (<50%):</w:t></w:r><w:r><w:rPr/><w:t xml:space="preserve"> Muestra dificultad para incluir o respetar a compañeros diversos.</w:t></w:r></w:p></w:tc><w:tc><w:tcPr><w:noWrap/></w:tcPr><w:p><w:pPr/><w:r><w:rPr/><w:t xml:space="preserve">0-10</w:t></w:r></w:p></w:tc></w:tr><w:tr><w:trPr/><w:tc><w:tcPr><w:noWrap/></w:tcPr><w:p><w:pPr/><w:r><w:rPr/><w:t xml:space="preserve">Comprensión de la Actividad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Entiende claramente la dinámica y objetivos de la actividad.</w:t></w:r></w:p><w:p><w:pPr><w:numPr><w:ilvl w:val="0"/><w:numId w:val="6"/></w:numPr></w:pPr><w:r><w:rPr><w:b w:val="1"/><w:bCs w:val="1"/></w:rPr><w:t xml:space="preserve">Bueno (80%+):</w:t></w:r><w:r><w:rPr/><w:t xml:space="preserve"> Comprende la mayoría de las indicaciones con alguna explicación.</w:t></w:r></w:p><w:p><w:pPr><w:numPr><w:ilvl w:val="0"/><w:numId w:val="6"/></w:numPr></w:pPr><w:r><w:rPr><w:b w:val="1"/><w:bCs w:val="1"/></w:rPr><w:t xml:space="preserve">Aceptable (50%+):</w:t></w:r><w:r><w:rPr/><w:t xml:space="preserve"> Requiere ayuda continua para entender la actividad.</w:t></w:r></w:p><w:p><w:pPr><w:numPr><w:ilvl w:val="0"/><w:numId w:val="6"/></w:numPr></w:pPr><w:r><w:rPr><w:b w:val="1"/><w:bCs w:val="1"/></w:rPr><w:t xml:space="preserve">Pobre (<50%):</w:t></w:r><w:r><w:rPr/><w:t xml:space="preserve"> No comprende la actividad incluso con apoyo.</w:t></w:r></w:p></w:tc><w:tc><w:tcPr><w:noWrap/></w:tcPr><w:p><w:pPr/><w:r><w:rPr/><w:t xml:space="preserve">0-10</w:t></w:r></w:p></w:tc></w:tr><w:tr><w:trPr/><w:tc><w:tcPr><w:noWrap/></w:tcPr><w:p><w:pPr/><w:r><w:rPr/><w:t xml:space="preserve">Motivación y Actitud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actitud positiva y motivación constante durante la actividad.</w:t></w:r></w:p><w:p><w:pPr><w:numPr><w:ilvl w:val="0"/><w:numId w:val="7"/></w:numPr></w:pPr><w:r><w:rPr><w:b w:val="1"/><w:bCs w:val="1"/></w:rPr><w:t xml:space="preserve">Bueno (80%+):</w:t></w:r><w:r><w:rPr/><w:t xml:space="preserve"> Generalmente está motivado y con buena actitud.</w:t></w:r></w:p><w:p><w:pPr><w:numPr><w:ilvl w:val="0"/><w:numId w:val="7"/></w:numPr></w:pPr><w:r><w:rPr><w:b w:val="1"/><w:bCs w:val="1"/></w:rPr><w:t xml:space="preserve">Aceptable (50%+):</w:t></w:r><w:r><w:rPr/><w:t xml:space="preserve"> Tiene momentos de desinterés o actitud neutral.</w:t></w:r></w:p><w:p><w:pPr><w:numPr><w:ilvl w:val="0"/><w:numId w:val="7"/></w:numPr></w:pPr><w:r><w:rPr><w:b w:val="1"/><w:bCs w:val="1"/></w:rPr><w:t xml:space="preserve">Pobre (<50%):</w:t></w:r><w:r><w:rPr/><w:t xml:space="preserve"> Muestra desmotivación o actitud negativa.</w:t></w:r></w:p></w:tc><w:tc><w:tcPr><w:noWrap/></w:tcPr><w:p><w:pPr/><w:r><w:rPr/><w:t xml:space="preserve">0-10</w:t></w:r></w:p></w:tc></w:tr><w:tr><w:trPr/><w:tc><w:tcPr><w:noWrap/></w:tcPr><w:p><w:pPr/><w:r><w:rPr/><w:t xml:space="preserve">Uso del Lenguaje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Utiliza vocabulario básico relacionado con las vocales apropiadamente.</w:t></w:r></w:p><w:p><w:pPr><w:numPr><w:ilvl w:val="0"/><w:numId w:val="8"/></w:numPr></w:pPr><w:r><w:rPr><w:b w:val="1"/><w:bCs w:val="1"/></w:rPr><w:t xml:space="preserve">Bueno (80%+):</w:t></w:r><w:r><w:rPr/><w:t xml:space="preserve"> Usa algunas palabras relacionadas pero con errores mínimos.</w:t></w:r></w:p><w:p><w:pPr><w:numPr><w:ilvl w:val="0"/><w:numId w:val="8"/></w:numPr></w:pPr><w:r><w:rPr><w:b w:val="1"/><w:bCs w:val="1"/></w:rPr><w:t xml:space="preserve">Aceptable (50%+):</w:t></w:r><w:r><w:rPr/><w:t xml:space="preserve"> Usa pocas palabras relacionadas y con errores frecuentes.</w:t></w:r></w:p><w:p><w:pPr><w:numPr><w:ilvl w:val="0"/><w:numId w:val="8"/></w:numPr></w:pPr><w:r><w:rPr><w:b w:val="1"/><w:bCs w:val="1"/></w:rPr><w:t xml:space="preserve">Pobre (<50%):</w:t></w:r><w:r><w:rPr/><w:t xml:space="preserve"> No emplea vocabulario relacionado o no se comunica verbalmente.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95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408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E21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90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529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31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238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849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2026-09-25T23:25:32-05:00</dcterms:created>
  <dcterms:modified xsi:type="dcterms:W3CDTF">2026-09-25T23:25:32-05:00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