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Empatía,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evalúen su participación y la de sus compañeros en actividades que fomentan la empatía, la ética y los valores. Se centra en aspectos como la expresión oral y corporal, el trabajo en equipo, la identificación de la empatía y el trabajo colaborativo,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Empatía, Ética y Valores</w:t>
      </w:r>
    </w:p>
    <w:p>
      <w:pPr/>
      <w:r>
        <w:rPr/>
        <w:t xml:space="preserve">Esta rúbrica está diseñada para que estudiantes de primaria (6-11 años) evalúen su participación y la de sus compañeros en actividades que fomentan la empatía, la ética y los valores. Se centra en aspectos como la expresión oral y corporal, el trabajo en equipo, la identificación de la empatía y el trabajo colaborativo,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las actividades</w:t>
            </w:r>
            <w:br/>
            <w:r>
              <w:rPr/>
              <w:t xml:space="preserve">Activa y constante participación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siempre y con entusiasmo, aportando ideas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sin escuchar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Comunica sus ideas claramente y con respeto.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un tono amable y respetuoso.</w:t>
            </w:r>
          </w:p>
        </w:tc>
        <w:tc>
          <w:tcPr>
            <w:noWrap/>
          </w:tcPr>
          <w:p>
            <w:pPr/>
            <w:r>
              <w:rPr/>
              <w:t xml:space="preserve">Habla en voz baja, no se entiende o usa palabras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Utiliza gestos y posturas que reflejan interés y respeto.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postura abierta que demuestra atención.</w:t>
            </w:r>
          </w:p>
        </w:tc>
        <w:tc>
          <w:tcPr>
            <w:noWrap/>
          </w:tcPr>
          <w:p>
            <w:pPr/>
            <w:r>
              <w:rPr/>
              <w:t xml:space="preserve">Se muestra distraído, con postura cerrada o desinteresada.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y respeta las ideas de los compañeros.</w:t>
            </w:r>
          </w:p>
        </w:tc>
        <w:tc>
          <w:tcPr>
            <w:noWrap/>
          </w:tcPr>
          <w:p>
            <w:pPr/>
            <w:r>
              <w:rPr/>
              <w:t xml:space="preserve">Comparte responsabilidades y valora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Trabaja solo o no respeta las ideas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empatía</w:t>
            </w:r>
            <w:br/>
            <w:r>
              <w:rPr/>
              <w:t xml:space="preserve">Reconoce y responde a las emociones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apoyo hacia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y necesidades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Contribuye de manera justa y equitativa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Ayuda, escucha y comparte tareas para lograr metas grupales.</w:t>
            </w:r>
          </w:p>
        </w:tc>
        <w:tc>
          <w:tcPr>
            <w:noWrap/>
          </w:tcPr>
          <w:p>
            <w:pPr/>
            <w:r>
              <w:rPr/>
              <w:t xml:space="preserve">No colabora o impide el avance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Valora y acepta las diferencias culturales, de opinión y capacidades.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celebra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Hace comentarios o actitudes que excluyen o discriminan.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</w:t>
            </w:r>
            <w:br/>
            <w:r>
              <w:rPr/>
              <w:t xml:space="preserve">Asegura que todos tengan oportunidades para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Invita y apoya la participación de todos, respetando sus derechos.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compañeros, limitando su participación.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2026-09-26T05:50:30-05:00</dcterms:created>
  <dcterms:modified xsi:type="dcterms:W3CDTF">2026-09-26T05:50:30-05:00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