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Portafolio de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integral el portafolio de título en Administración, considerando contenido, calidad de presentación oral, apoyo visual y presentación personal. Se utilizan cinco niveles de desempeño para ofrecer una evaluación detallada y objetiva, con criterios específicos y observables que permiten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Portafolio de Administración</w:t></w:r></w:p><w:p><w:pPr/><w:r><w:rPr/><w:t xml:space="preserve">Esta rúbrica está diseñada para evaluar de manera integral el portafolio de título en Administración, considerando contenido, calidad de presentación oral, apoyo visual y presentación personal. Se utilizan cinco niveles de desempeño para ofrecer una evaluación detallada y objetiva, con criterios específicos y observables que permiten identificar fortalezas y áreas de mejora.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 (20 pts)</w:t></w:r></w:p></w:tc><w:tc><w:tcPr><w:noWrap/></w:tcPr><w:p><w:pPr/><w:r><w:rPr/><w:t xml:space="preserve">Muy Bueno (16 pts)</w:t></w:r></w:p></w:tc><w:tc><w:tcPr><w:noWrap/></w:tcPr><w:p><w:pPr/><w:r><w:rPr/><w:t xml:space="preserve">Bueno (12 pts)</w:t></w:r></w:p></w:tc><w:tc><w:tcPr><w:noWrap/></w:tcPr><w:p><w:pPr/><w:r><w:rPr/><w:t xml:space="preserve">Suficiente (8 pts)</w:t></w:r></w:p></w:tc><w:tc><w:tcPr><w:noWrap/></w:tcPr><w:p><w:pPr/><w:r><w:rPr/><w:t xml:space="preserve">Insuficiente (4 pts)</w:t></w:r></w:p></w:tc><w:tc><w:tcPr><w:noWrap/></w:tcPr><w:p><w:pPr/><w:r><w:rPr/><w:t xml:space="preserve">Puntaje Máximo</w:t></w:r></w:p></w:tc></w:tr><w:tr><w:trPr/><w:tc><w:tcPr><w:noWrap/></w:tcPr><w:p><w:pPr/><w:r><w:rPr><w:b w:val="1"/><w:bCs w:val="1"/></w:rPr><w:t xml:space="preserve">Análisis crítico en reflexiones</w:t></w:r><w:br/><w:r><w:rPr/><w:t xml:space="preserve">Evalúa la profundidad y capacidad de análisis en cada una de las cinco reflexiones del portafolio.</w:t></w:r></w:p></w:tc><w:tc><w:tcPr><w:noWrap/></w:tcPr><w:p><w:pPr/><w:r><w:rPr/><w:t xml:space="preserve">Analiza con profundidad y argumenta con evidencia sólida en todas las reflexiones, mostrando pensamiento crítico avanzado.</w:t></w:r></w:p></w:tc><w:tc><w:tcPr><w:noWrap/></w:tcPr><w:p><w:pPr/><w:r><w:rPr/><w:t xml:space="preserve">Analiza adecuadamente con evidencia clara en la mayoría de las reflexiones, con buen nivel crítico.</w:t></w:r></w:p></w:tc><w:tc><w:tcPr><w:noWrap/></w:tcPr><w:p><w:pPr/><w:r><w:rPr/><w:t xml:space="preserve">Analiza de forma general, con algunos argumentos y evidencia limitada en algunas reflexiones.</w:t></w:r></w:p></w:tc><w:tc><w:tcPr><w:noWrap/></w:tcPr><w:p><w:pPr/><w:r><w:rPr/><w:t xml:space="preserve">Realiza análisis superficial y poco fundamentado, con argumentos débiles en la mayoría de reflexiones.</w:t></w:r></w:p></w:tc><w:tc><w:tcPr><w:noWrap/></w:tcPr><w:p><w:pPr/><w:r><w:rPr/><w:t xml:space="preserve">No presenta análisis o los argumentos son irrelevantes o erróneos en casi todas las reflexiones.</w:t></w:r></w:p></w:tc><w:tc><w:tcPr><w:noWrap/></w:tcPr><w:p><w:pPr/><w:r><w:rPr/><w:t xml:space="preserve">20</w:t></w:r></w:p></w:tc></w:tr><w:tr><w:trPr/><w:tc><w:tcPr><w:noWrap/></w:tcPr><w:p><w:pPr/><w:r><w:rPr><w:b w:val="1"/><w:bCs w:val="1"/></w:rPr><w:t xml:space="preserve">Desarrollo profesional y perfil de egreso</w:t></w:r><w:br/><w:r><w:rPr/><w:t xml:space="preserve">Relaciona el portafolio con el desarrollo profesional esperado y el perfil de egreso del programa.</w:t></w:r></w:p></w:tc><w:tc><w:tcPr><w:noWrap/></w:tcPr><w:p><w:pPr/><w:r><w:rPr/><w:t xml:space="preserve">Relaciona con claridad y coherencia el contenido con el desarrollo profesional y el perfil de egreso en todo el portafolio.</w:t></w:r></w:p></w:tc><w:tc><w:tcPr><w:noWrap/></w:tcPr><w:p><w:pPr/><w:r><w:rPr/><w:t xml:space="preserve">Relaciona adecuadamente el contenido con el desarrollo profesional y perfil de egreso en la mayoría de los casos.</w:t></w:r></w:p></w:tc><w:tc><w:tcPr><w:noWrap/></w:tcPr><w:p><w:pPr/><w:r><w:rPr/><w:t xml:space="preserve">Relaciona parcialmente el contenido con el desarrollo profesional y perfil, con algunas inconsistencias.</w:t></w:r></w:p></w:tc><w:tc><w:tcPr><w:noWrap/></w:tcPr><w:p><w:pPr/><w:r><w:rPr/><w:t xml:space="preserve">Relaciona de forma débil y poco clara con el desarrollo profesional y perfil de egreso.</w:t></w:r></w:p></w:tc><w:tc><w:tcPr><w:noWrap/></w:tcPr><w:p><w:pPr/><w:r><w:rPr/><w:t xml:space="preserve">No establece relación entre el portafolio y el desarrollo profesional o perfil de egreso.</w:t></w:r></w:p></w:tc><w:tc><w:tcPr><w:noWrap/></w:tcPr><w:p><w:pPr/><w:r><w:rPr/><w:t xml:space="preserve">15</w:t></w:r></w:p></w:tc></w:tr><w:tr><w:trPr/><w:tc><w:tcPr><w:noWrap/></w:tcPr><w:p><w:pPr/><w:r><w:rPr><w:b w:val="1"/><w:bCs w:val="1"/></w:rPr><w:t xml:space="preserve">Comunicación oral</w:t></w:r><w:br/><w:r><w:rPr/><w:t xml:space="preserve">Claridad, fluidez, y uso adecuado del lenguaje durante la presentación oral.</w:t></w:r></w:p></w:tc><w:tc><w:tcPr><w:noWrap/></w:tcPr><w:p><w:pPr/><w:r><w:rPr/><w:t xml:space="preserve">Se expresa con fluidez, claridad y lenguaje técnico adecuado, manteniendo contacto visual y buena entonación.</w:t></w:r></w:p></w:tc><w:tc><w:tcPr><w:noWrap/></w:tcPr><w:p><w:pPr/><w:r><w:rPr/><w:t xml:space="preserve">Se expresa con claridad y buena fluidez, con lenguaje apropiado y contacto visual frecuente.</w:t></w:r></w:p></w:tc><w:tc><w:tcPr><w:noWrap/></w:tcPr><w:p><w:pPr/><w:r><w:rPr/><w:t xml:space="preserve">Se expresa con claridad aceptable, aunque con vacilaciones o lenguaje poco técnico.</w:t></w:r></w:p></w:tc><w:tc><w:tcPr><w:noWrap/></w:tcPr><w:p><w:pPr/><w:r><w:rPr/><w:t xml:space="preserve">Se expresa con dificultad, lenguaje poco adecuado y escaso contacto visual.</w:t></w:r></w:p></w:tc><w:tc><w:tcPr><w:noWrap/></w:tcPr><w:p><w:pPr/><w:r><w:rPr/><w:t xml:space="preserve">Presenta dificultades severas para comunicarse oralmente y lenguaje inapropiado.</w:t></w:r></w:p></w:tc><w:tc><w:tcPr><w:noWrap/></w:tcPr><w:p><w:pPr/><w:r><w:rPr/><w:t xml:space="preserve">15</w:t></w:r></w:p></w:tc></w:tr><w:tr><w:trPr/><w:tc><w:tcPr><w:noWrap/></w:tcPr><w:p><w:pPr/><w:r><w:rPr><w:b w:val="1"/><w:bCs w:val="1"/></w:rPr><w:t xml:space="preserve">Calidad y diseño del apoyo visual (PPT)</w:t></w:r><w:br/><w:r><w:rPr/><w:t xml:space="preserve">Organización, diseño, coherencia y relevancia del material visual.</w:t></w:r></w:p></w:tc><w:tc><w:tcPr><w:noWrap/></w:tcPr><w:p><w:pPr/><w:r><w:rPr/><w:t xml:space="preserve">Presenta diapositivas bien organizadas, visualmente atractivas, con contenido relevante y sin errores.</w:t></w:r></w:p></w:tc><w:tc><w:tcPr><w:noWrap/></w:tcPr><w:p><w:pPr/><w:r><w:rPr/><w:t xml:space="preserve">Presenta diapositivas claras y organizadas con contenido relevante y mínimos errores.</w:t></w:r></w:p></w:tc><w:tc><w:tcPr><w:noWrap/></w:tcPr><w:p><w:pPr/><w:r><w:rPr/><w:t xml:space="preserve">Presenta diapositivas con organización básica y contenido relevante limitado.</w:t></w:r></w:p></w:tc><w:tc><w:tcPr><w:noWrap/></w:tcPr><w:p><w:pPr/><w:r><w:rPr/><w:t xml:space="preserve">Presenta diapositivas desorganizadas y con contenido poco relevante o confuso.</w:t></w:r></w:p></w:tc><w:tc><w:tcPr><w:noWrap/></w:tcPr><w:p><w:pPr/><w:r><w:rPr/><w:t xml:space="preserve">Presenta diapositivas incompletas, mal diseñadas o irrelevantes.</w:t></w:r></w:p></w:tc><w:tc><w:tcPr><w:noWrap/></w:tcPr><w:p><w:pPr/><w:r><w:rPr/><w:t xml:space="preserve">10</w:t></w:r></w:p></w:tc></w:tr><w:tr><w:trPr/><w:tc><w:tcPr><w:noWrap/></w:tcPr><w:p><w:pPr/><w:r><w:rPr><w:b w:val="1"/><w:bCs w:val="1"/></w:rPr><w:t xml:space="preserve">Manejo del tiempo en la presentación</w:t></w:r><w:br/><w:r><w:rPr/><w:t xml:space="preserve">Control del tiempo asignado para la exposición oral.</w:t></w:r></w:p></w:tc><w:tc><w:tcPr><w:noWrap/></w:tcPr><w:p><w:pPr/><w:r><w:rPr/><w:t xml:space="preserve">Gestiona el tiempo perfectamente, cubriendo todo el contenido sin excederse ni quedarse corto.</w:t></w:r></w:p></w:tc><w:tc><w:tcPr><w:noWrap/></w:tcPr><w:p><w:pPr/><w:r><w:rPr/><w:t xml:space="preserve">Gestiona el tiempo adecuadamente, con ligeras desviaciones que no afectan la presentación.</w:t></w:r></w:p></w:tc><w:tc><w:tcPr><w:noWrap/></w:tcPr><w:p><w:pPr/><w:r><w:rPr/><w:t xml:space="preserve">Gestiona el tiempo con algunas omisiones o ligeros excesos.</w:t></w:r></w:p></w:tc><w:tc><w:tcPr><w:noWrap/></w:tcPr><w:p><w:pPr/><w:r><w:rPr/><w:t xml:space="preserve">Gestiona mal el tiempo, faltando cubrir algunos puntos o excediéndose notablemente.</w:t></w:r></w:p></w:tc><w:tc><w:tcPr><w:noWrap/></w:tcPr><w:p><w:pPr/><w:r><w:rPr/><w:t xml:space="preserve">No gestiona el tiempo, afectando la comprensión o entrega del contenido.</w:t></w:r></w:p></w:tc><w:tc><w:tcPr><w:noWrap/></w:tcPr><w:p><w:pPr/><w:r><w:rPr/><w:t xml:space="preserve">10</w:t></w:r></w:p></w:tc></w:tr><w:tr><w:trPr/><w:tc><w:tcPr><w:noWrap/></w:tcPr><w:p><w:pPr/><w:r><w:rPr><w:b w:val="1"/><w:bCs w:val="1"/></w:rPr><w:t xml:space="preserve">Uso adecuado de citas y referencias</w:t></w:r><w:br/><w:r><w:rPr/><w:t xml:space="preserve">Incorpora correctamente citas y referencias bibliográficas según normas académicas.</w:t></w:r></w:p></w:tc><w:tc><w:tcPr><w:noWrap/></w:tcPr><w:p><w:pPr/><w:r><w:rPr/><w:t xml:space="preserve">Incluye citas y referencias completas, correctas y bien integradas en todo el portafolio.</w:t></w:r></w:p></w:tc><w:tc><w:tcPr><w:noWrap/></w:tcPr><w:p><w:pPr/><w:r><w:rPr/><w:t xml:space="preserve">Incluye citas y referencias correctas con mínimos errores formales.</w:t></w:r></w:p></w:tc><w:tc><w:tcPr><w:noWrap/></w:tcPr><w:p><w:pPr/><w:r><w:rPr/><w:t xml:space="preserve">Incluye citas y referencias parcialmente correctas, con errores frecuentes.</w:t></w:r></w:p></w:tc><w:tc><w:tcPr><w:noWrap/></w:tcPr><w:p><w:pPr/><w:r><w:rPr/><w:t xml:space="preserve">Incluye citas y referencias deficientes o mal aplicadas.</w:t></w:r></w:p></w:tc><w:tc><w:tcPr><w:noWrap/></w:tcPr><w:p><w:pPr/><w:r><w:rPr/><w:t xml:space="preserve">No incluye citas ni referencias o son incorrectas.</w:t></w:r></w:p></w:tc><w:tc><w:tcPr><w:noWrap/></w:tcPr><w:p><w:pPr/><w:r><w:rPr/><w:t xml:space="preserve">10</w:t></w:r></w:p></w:tc></w:tr><w:tr><w:trPr/><w:tc><w:tcPr><w:noWrap/></w:tcPr><w:p><w:pPr/><w:r><w:rPr><w:b w:val="1"/><w:bCs w:val="1"/></w:rPr><w:t xml:space="preserve">Presentación personal formal</w:t></w:r><w:br/><w:r><w:rPr/><w:t xml:space="preserve">Vestimenta y actitud profesional durante la presentación.</w:t></w:r></w:p></w:tc><w:tc><w:tcPr><w:noWrap/></w:tcPr><w:p><w:pPr/><w:r><w:rPr/><w:t xml:space="preserve">Presenta vestimenta formal adecuada y actitud profesional en todo momento.</w:t></w:r></w:p></w:tc><w:tc><w:tcPr><w:noWrap/></w:tcPr><w:p><w:pPr/><w:r><w:rPr/><w:t xml:space="preserve">Presenta vestimenta casi formal y actitud profesional en la mayoría del tiempo.</w:t></w:r></w:p></w:tc><w:tc><w:tcPr><w:noWrap/></w:tcPr><w:p><w:pPr/><w:r><w:rPr/><w:t xml:space="preserve">Presenta vestimenta semi-formal y actitud adecuada con algunas distracciones.</w:t></w:r></w:p></w:tc><w:tc><w:tcPr><w:noWrap/></w:tcPr><w:p><w:pPr/><w:r><w:rPr/><w:t xml:space="preserve">Presenta vestimenta informal y actitud poco profesional en varios momentos.</w:t></w:r></w:p></w:tc><w:tc><w:tcPr><w:noWrap/></w:tcPr><w:p><w:pPr/><w:r><w:rPr/><w:t xml:space="preserve">Presenta vestimenta inapropiada y actitud no profesional durante la presentación.</w:t></w:r></w:p></w:tc><w:tc><w:tcPr><w:noWrap/></w:tcPr><w:p><w:pPr/><w:r><w:rPr/><w:t xml:space="preserve">5</w:t></w:r></w:p></w:tc></w:tr><w:tr><w:trPr/><w:tc><w:tcPr><w:noWrap/></w:tcPr><w:p><w:pPr/><w:r><w:rPr><w:b w:val="1"/><w:bCs w:val="1"/></w:rPr><w:t xml:space="preserve">Calidad del contenido en cada reflexión</w:t></w:r><w:br/><w:r><w:rPr/><w:t xml:space="preserve">Coherencia, relevancia y desarrollo de ideas en cada una de las cinco reflexiones.</w:t></w:r></w:p></w:tc><w:tc><w:tcPr><w:noWrap/></w:tcPr><w:p><w:pPr/><w:r><w:rPr/><w:t xml:space="preserve">Contenido coherente, relevante y bien desarrollado en todas las reflexiones.</w:t></w:r></w:p></w:tc><w:tc><w:tcPr><w:noWrap/></w:tcPr><w:p><w:pPr/><w:r><w:rPr/><w:t xml:space="preserve">Contenido coherente y relevante en la mayoría de las reflexiones con buen desarrollo.</w:t></w:r></w:p></w:tc><w:tc><w:tcPr><w:noWrap/></w:tcPr><w:p><w:pPr/><w:r><w:rPr/><w:t xml:space="preserve">Contenido parcialmente coherente y relevante, con desarrollo limitado en algunas reflexiones.</w:t></w:r></w:p></w:tc><w:tc><w:tcPr><w:noWrap/></w:tcPr><w:p><w:pPr/><w:r><w:rPr/><w:t xml:space="preserve">Contenido poco coherente, poco relevante y con desarrollo insuficiente en la mayoría.</w:t></w:r></w:p></w:tc><w:tc><w:tcPr><w:noWrap/></w:tcPr><w:p><w:pPr/><w:r><w:rPr/><w:t xml:space="preserve">Contenido incoherente, irrelevante o muy escaso en casi todas las reflexiones.</w:t></w:r></w:p></w:tc><w:tc><w:tcPr><w:noWrap/></w:tcPr><w:p><w:pPr/><w:r><w:rPr/><w:t xml:space="preserve">15</w:t></w:r></w:p></w:tc></w:tr><w:tr><w:trPr/><w:tc><w:tcPr><w:noWrap/></w:tcPr><w:p><w:pPr/><w:r><w:rPr/><w:t xml:space="preserve">Total Puntaje</w:t></w:r></w:p></w:tc><w:tc><w:tcPr><w:noWrap/></w:tcPr><w:p><w:pPr/><w:r><w:rPr/><w:t xml:space="preserve">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2026-09-26T04:58:16-05:00</dcterms:created>
  <dcterms:modified xsi:type="dcterms:W3CDTF">2026-09-26T04:58:16-05:00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