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Documentación de la Evaluación de Riesgos Laborales en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Gestión del Talento Humano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elaboración de documentación relacionada con la evaluación de riesgos laborales en el área de Gestión del Talento Humano, dirigida a estudiantes de educación técnica y tecnológica. Cada criterio se valora en cinco niveles que permiten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Documentación de la Evaluación de Riesgos Laborales en Gestión del Talento Humano</w:t>
      </w:r>
    </w:p>
    <w:p>
      <w:pPr/>
      <w:r>
        <w:rPr/>
        <w:t xml:space="preserve">Esta rúbrica está diseñada para evaluar de manera detallada la elaboración de documentación relacionada con la evaluación de riesgos laborales en el área de Gestión del Talento Humano, dirigida a estudiantes de educación técnica y tecnológica. Cada criterio se valora en cinco niveles que permiten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riesgos laborales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riesgos laborales relevantes con precisión y detalle completo.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riesgos laborales relevantes con buena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riesgos laborales principales, aunque algunos detalles son superficiales o faltan.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riesgos, pero con varias omisiones importantes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laborales relevantes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evaluación de riesgos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evalúa correctamente la probabilidad e impacto de cada riesgo.</w:t>
            </w:r>
          </w:p>
        </w:tc>
        <w:tc>
          <w:tcPr>
            <w:noWrap/>
          </w:tcPr>
          <w:p>
            <w:pPr/>
            <w:r>
              <w:rPr/>
              <w:t xml:space="preserve">Analiza y evalúa correctamente la mayoría de los riesgos con buen detalle.</w:t>
            </w:r>
          </w:p>
        </w:tc>
        <w:tc>
          <w:tcPr>
            <w:noWrap/>
          </w:tcPr>
          <w:p>
            <w:pPr/>
            <w:r>
              <w:rPr/>
              <w:t xml:space="preserve">Analiza los riesgos pero con evaluaciones poco precisas o incompletas.</w:t>
            </w:r>
          </w:p>
        </w:tc>
        <w:tc>
          <w:tcPr>
            <w:noWrap/>
          </w:tcPr>
          <w:p>
            <w:pPr/>
            <w:r>
              <w:rPr/>
              <w:t xml:space="preserve">El análisis y evaluación son superficiales o presentan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evaluación adecuada de los riesgos.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medidas preventivas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claras, específicas y alineadas con cada riesgo identificado.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adecuadas y relevantes, aunque con menor especificidad.</w:t>
            </w:r>
          </w:p>
        </w:tc>
        <w:tc>
          <w:tcPr>
            <w:noWrap/>
          </w:tcPr>
          <w:p>
            <w:pPr/>
            <w:r>
              <w:rPr/>
              <w:t xml:space="preserve">Propone algunas medidas preventivas, pero son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Las medidas propuestas son limitadas, poco claras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propone medidas preventivas o las propuestas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Documento claramente estructurado, con secciones bien diferenciadas y orden lógico impecable.</w:t>
            </w:r>
          </w:p>
        </w:tc>
        <w:tc>
          <w:tcPr>
            <w:noWrap/>
          </w:tcPr>
          <w:p>
            <w:pPr/>
            <w:r>
              <w:rPr/>
              <w:t xml:space="preserve">Documento bien organizado con estructura clara y coherente en la mayoría de sus partes.</w:t>
            </w:r>
          </w:p>
        </w:tc>
        <w:tc>
          <w:tcPr>
            <w:noWrap/>
          </w:tcPr>
          <w:p>
            <w:pPr/>
            <w:r>
              <w:rPr/>
              <w:t xml:space="preserve">Documento con estructura básica, aunque con leves desordenes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Documento poco organizado, con estructura confusa o desordenada.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difícil de seguir y sin estructura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preciso, técnico y adecuado al contexto profesional sin ambigüedades.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 con mínimas imprecisiones o ambigüedades.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claro, aunque con algunos términos poco precisos o confusos.</w:t>
            </w:r>
          </w:p>
        </w:tc>
        <w:tc>
          <w:tcPr>
            <w:noWrap/>
          </w:tcPr>
          <w:p>
            <w:pPr/>
            <w:r>
              <w:rPr/>
              <w:t xml:space="preserve">Lenguaje poco claro, con ambigüedades y uso inadecuado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Lenguaje confuso, impreciso y poco profesional,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normativas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todas las normativas vigentes y referencias bibliográficas pertinentes.</w:t>
            </w:r>
          </w:p>
        </w:tc>
        <w:tc>
          <w:tcPr>
            <w:noWrap/>
          </w:tcPr>
          <w:p>
            <w:pPr/>
            <w:r>
              <w:rPr/>
              <w:t xml:space="preserve">Incluye normativas y referencias relevantes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Incluye algunas normativas o referencias, aunque incompletas o poco precisas.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normativas y referencias.</w:t>
            </w:r>
          </w:p>
        </w:tc>
        <w:tc>
          <w:tcPr>
            <w:noWrap/>
          </w:tcPr>
          <w:p>
            <w:pPr/>
            <w:r>
              <w:rPr/>
              <w:t xml:space="preserve">No utiliza normativas ni referencias, o las presenta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Presentación impecable con formato profesional, uso adecuado de tablas, gráficos y estilos.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 con buen uso de formatos y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aunque con algunos detalles de formato o diseño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errores evidentes en formato y diseño.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que dificulta la lectura y comprensión del documento.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plazos y requisitos</w:t>
            </w:r>
          </w:p>
        </w:tc>
        <w:tc>
          <w:tcPr>
            <w:noWrap/>
          </w:tcPr>
          <w:p>
            <w:pPr/>
            <w:r>
              <w:rPr/>
              <w:t xml:space="preserve">Entrega puntual cumpliendo todos los requisitos establecidos para la documentación.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 y cumple casi todos los requisitos.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cumple parcialmente los requisitos.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y cumple pocos requisitos.</w:t>
            </w:r>
          </w:p>
        </w:tc>
        <w:tc>
          <w:tcPr>
            <w:noWrap/>
          </w:tcPr>
          <w:p>
            <w:pPr/>
            <w:r>
              <w:rPr/>
              <w:t xml:space="preserve">No entrega o incumple la mayoría de los requisitos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2026-09-25T21:22:56-05:00</dcterms:created>
  <dcterms:modified xsi:type="dcterms:W3CDTF">2026-09-25T21:22:56-05:00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