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Plano Cartesiano y Movimientos en el Plano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los estudiantes de secundaria en el uso del plano cartesiano y los movimientos geométricos (traslación, rotación y reflexión). Se valoran aspectos clave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Plano Cartesiano y Movimientos en el Plano</w:t>
      </w:r>
    </w:p>
    <w:p>
      <w:pPr/>
      <w:r>
        <w:rPr/>
        <w:t xml:space="preserve">Esta rúbrica está diseñada para evaluar el conocimiento y habilidades de los estudiantes de secundaria en el uso del plano cartesiano y los movimientos geométricos (traslación, rotación y reflexión). Se valoran aspectos clave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coordenadas</w:t>
            </w:r>
          </w:p>
        </w:tc>
        <w:tc>
          <w:tcPr>
            <w:noWrap/>
          </w:tcPr>
          <w:p>
            <w:pPr/>
            <w:r>
              <w:rPr/>
              <w:t xml:space="preserve">Ubica con precisión y rapidez puntos en el plano cartesiano, incluyendo coordenadas positivas y negativas sin error.</w:t>
            </w:r>
          </w:p>
        </w:tc>
        <w:tc>
          <w:tcPr>
            <w:noWrap/>
          </w:tcPr>
          <w:p>
            <w:pPr/>
            <w:r>
              <w:rPr/>
              <w:t xml:space="preserve">Ubica puntos correctamente, con mínimos errores en coordenadas negativas o en la lectura.</w:t>
            </w:r>
          </w:p>
        </w:tc>
        <w:tc>
          <w:tcPr>
            <w:noWrap/>
          </w:tcPr>
          <w:p>
            <w:pPr/>
            <w:r>
              <w:rPr/>
              <w:t xml:space="preserve">Ubica puntos con algunos errores en coordenadas o confusión entre ejes.</w:t>
            </w:r>
          </w:p>
        </w:tc>
        <w:tc>
          <w:tcPr>
            <w:noWrap/>
          </w:tcPr>
          <w:p>
            <w:pPr/>
            <w:r>
              <w:rPr/>
              <w:t xml:space="preserve">No logra ubicar puntos correctamente en el plano cartesiano.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puntos</w:t>
            </w:r>
          </w:p>
        </w:tc>
        <w:tc>
          <w:tcPr>
            <w:noWrap/>
          </w:tcPr>
          <w:p>
            <w:pPr/>
            <w:r>
              <w:rPr/>
              <w:t xml:space="preserve">Grafica puntos claramente, con símbolos y etiquetas adecuados y legibles.</w:t>
            </w:r>
          </w:p>
        </w:tc>
        <w:tc>
          <w:tcPr>
            <w:noWrap/>
          </w:tcPr>
          <w:p>
            <w:pPr/>
            <w:r>
              <w:rPr/>
              <w:t xml:space="preserve">Grafica puntos con ligeros errores en la claridad o etiquetado.</w:t>
            </w:r>
          </w:p>
        </w:tc>
        <w:tc>
          <w:tcPr>
            <w:noWrap/>
          </w:tcPr>
          <w:p>
            <w:pPr/>
            <w:r>
              <w:rPr/>
              <w:t xml:space="preserve">Grafica puntos, pero con etiquetas confusas o símbolos poco claros.</w:t>
            </w:r>
          </w:p>
        </w:tc>
        <w:tc>
          <w:tcPr>
            <w:noWrap/>
          </w:tcPr>
          <w:p>
            <w:pPr/>
            <w:r>
              <w:rPr/>
              <w:t xml:space="preserve">No grafica puntos o la representación es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traslaciones</w:t>
            </w:r>
          </w:p>
        </w:tc>
        <w:tc>
          <w:tcPr>
            <w:noWrap/>
          </w:tcPr>
          <w:p>
            <w:pPr/>
            <w:r>
              <w:rPr/>
              <w:t xml:space="preserve">Realiza traslaciones exactas, indicando correctamente dirección y distancia, y representa el resultado con precisión.</w:t>
            </w:r>
          </w:p>
        </w:tc>
        <w:tc>
          <w:tcPr>
            <w:noWrap/>
          </w:tcPr>
          <w:p>
            <w:pPr/>
            <w:r>
              <w:rPr/>
              <w:t xml:space="preserve">Aplica traslaciones con pequeños errores en dirección o distancia, pero el resultado es comprensible.</w:t>
            </w:r>
          </w:p>
        </w:tc>
        <w:tc>
          <w:tcPr>
            <w:noWrap/>
          </w:tcPr>
          <w:p>
            <w:pPr/>
            <w:r>
              <w:rPr/>
              <w:t xml:space="preserve">Aplica traslaciones de forma incompleta o con errores significativos en dirección o magnitud.</w:t>
            </w:r>
          </w:p>
        </w:tc>
        <w:tc>
          <w:tcPr>
            <w:noWrap/>
          </w:tcPr>
          <w:p>
            <w:pPr/>
            <w:r>
              <w:rPr/>
              <w:t xml:space="preserve">No aplica traslaciones o el resultado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rotaciones</w:t>
            </w:r>
          </w:p>
        </w:tc>
        <w:tc>
          <w:tcPr>
            <w:noWrap/>
          </w:tcPr>
          <w:p>
            <w:pPr/>
            <w:r>
              <w:rPr/>
              <w:t xml:space="preserve">Ejecuta rotaciones correctamente, especificando el centro, el ángulo y el sentido, con representación precisa.</w:t>
            </w:r>
          </w:p>
        </w:tc>
        <w:tc>
          <w:tcPr>
            <w:noWrap/>
          </w:tcPr>
          <w:p>
            <w:pPr/>
            <w:r>
              <w:rPr/>
              <w:t xml:space="preserve">Realiza rotaciones con detalles incompletos o leves errores en ángulo o sentido.</w:t>
            </w:r>
          </w:p>
        </w:tc>
        <w:tc>
          <w:tcPr>
            <w:noWrap/>
          </w:tcPr>
          <w:p>
            <w:pPr/>
            <w:r>
              <w:rPr/>
              <w:t xml:space="preserve">Intenta rotaciones pero presenta errores importantes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logra realizar rotaciones o la representación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reflexiones</w:t>
            </w:r>
          </w:p>
        </w:tc>
        <w:tc>
          <w:tcPr>
            <w:noWrap/>
          </w:tcPr>
          <w:p>
            <w:pPr/>
            <w:r>
              <w:rPr/>
              <w:t xml:space="preserve">Realiza reflexiones exactas respecto al eje o línea indicada, con representación clara y correcta.</w:t>
            </w:r>
          </w:p>
        </w:tc>
        <w:tc>
          <w:tcPr>
            <w:noWrap/>
          </w:tcPr>
          <w:p>
            <w:pPr/>
            <w:r>
              <w:rPr/>
              <w:t xml:space="preserve">Realiza reflexiones con algunos errores en la línea de reflexión o en la representación.</w:t>
            </w:r>
          </w:p>
        </w:tc>
        <w:tc>
          <w:tcPr>
            <w:noWrap/>
          </w:tcPr>
          <w:p>
            <w:pPr/>
            <w:r>
              <w:rPr/>
              <w:t xml:space="preserve">Realiza reflexiones incompletas o con errores significativos en la ubicación.</w:t>
            </w:r>
          </w:p>
        </w:tc>
        <w:tc>
          <w:tcPr>
            <w:noWrap/>
          </w:tcPr>
          <w:p>
            <w:pPr/>
            <w:r>
              <w:rPr/>
              <w:t xml:space="preserve">No realiza reflexiones o el resultado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 movimientos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cómo los movimientos afectan las figuras y sus coordenadas.</w:t>
            </w:r>
          </w:p>
        </w:tc>
        <w:tc>
          <w:tcPr>
            <w:noWrap/>
          </w:tcPr>
          <w:p>
            <w:pPr/>
            <w:r>
              <w:rPr/>
              <w:t xml:space="preserve">Explica los movimientos con algunos detalles faltantes o imprecisos.</w:t>
            </w:r>
          </w:p>
        </w:tc>
        <w:tc>
          <w:tcPr>
            <w:noWrap/>
          </w:tcPr>
          <w:p>
            <w:pPr/>
            <w:r>
              <w:rPr/>
              <w:t xml:space="preserve">Entiende parcialmente los efectos de los movimientos, pero con explicaciones confusas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cómo afectan los movimientos a las figuras.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geométrica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como traslación, rotación, reflexión, eje, ángulo, con precisión técnica.</w:t>
            </w:r>
          </w:p>
        </w:tc>
        <w:tc>
          <w:tcPr>
            <w:noWrap/>
          </w:tcPr>
          <w:p>
            <w:pPr/>
            <w:r>
              <w:rPr/>
              <w:t xml:space="preserve">Usa la mayoría de términos geométricos apropiadamente,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geométricos, pero con imprecisiones o confusión.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la terminología geométrica.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limpio, con gráficos claros y explicaciones ordenadas.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organizado, con gráficos adecuados y explicaciones claras en general.</w:t>
            </w:r>
          </w:p>
        </w:tc>
        <w:tc>
          <w:tcPr>
            <w:noWrap/>
          </w:tcPr>
          <w:p>
            <w:pPr/>
            <w:r>
              <w:rPr/>
              <w:t xml:space="preserve">El trabajo tiene cierta organización, pero con gráficos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desorganizado, con gráficos confusos y falta de explicaciones claras.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2026-09-25T20:20:08-05:00</dcterms:created>
  <dcterms:modified xsi:type="dcterms:W3CDTF">2026-09-25T20:20:08-05:00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