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Presentación Digital sobre Recursos Naturales en Biología</w:t>
      </w:r>
    </w:p>
    <w:p/>
    <w:p>
      <w:pPr/>
      <w:r>
        <w:rPr>
          <w:color w:val="666666"/>
          <w:sz w:val="20"/>
          <w:szCs w:val="20"/>
          <w:i w:val="1"/>
          <w:iCs w:val="1"/>
        </w:rPr>
        <w:t xml:space="preserve">Rúbrica Analítica | Ciencias Exactas y Naturales | Biología | 5 niveles</w:t>
      </w:r>
    </w:p>
    <w:p/>
    <w:p>
      <w:pPr/>
      <w:r>
        <w:rPr>
          <w:color w:val="2b6cb0"/>
          <w:sz w:val="28"/>
          <w:szCs w:val="28"/>
          <w:b w:val="1"/>
          <w:bCs w:val="1"/>
        </w:rPr>
        <w:t xml:space="preserve">Descripción</w:t>
      </w:r>
    </w:p>
    <w:p>
      <w:pPr/>
      <w:r>
        <w:rPr>
          <w:sz w:val="22"/>
          <w:szCs w:val="22"/>
        </w:rPr>
        <w:t xml:space="preserve">Esta rúbrica está diseñada para evaluar la aplicación práctica del tema "Recursos Naturales" mediante una presentación digital realizada por estudiantes universitarios. Cada criterio se evalúa individualmente en cinco niveles, permitiendo identificar fortalezas y áreas de mejora específicas.</w:t>
      </w:r>
    </w:p>
    <w:p/>
    <w:p>
      <w:pPr/>
      <w:r>
        <w:rPr>
          <w:color w:val="2b6cb0"/>
          <w:sz w:val="28"/>
          <w:szCs w:val="28"/>
          <w:b w:val="1"/>
          <w:bCs w:val="1"/>
        </w:rPr>
        <w:t xml:space="preserve">Rúbrica</w:t>
      </w:r>
    </w:p>
    <w:p>
      <w:pPr/>
      <w:r>
        <w:rPr/>
        <w:t xml:space="preserve">Rúbrica Analítica para Evaluar Presentación Digital sobre Recursos Naturales en Biología</w:t>
      </w:r>
    </w:p>
    <w:p>
      <w:pPr/>
      <w:r>
        <w:rPr/>
        <w:t xml:space="preserve">Esta rúbrica está diseñada para evaluar la aplicación práctica del tema "Recursos Naturales" mediante una presentación digital realizada por estudiantes universitarios. Cada criterio se evalúa individualmente en cinco niveles, permitiendo identificar fortalezas y áreas de mejora específicas.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Contenido Científico</w:t>
            </w:r>
            <w:br/>
            <w:r>
              <w:rPr/>
              <w:t xml:space="preserve">Precisión y profundidad en la información sobre recursos naturales.</w:t>
            </w:r>
          </w:p>
        </w:tc>
        <w:tc>
          <w:tcPr>
            <w:noWrap/>
          </w:tcPr>
          <w:p>
            <w:pPr/>
            <w:r>
              <w:rPr/>
              <w:t xml:space="preserve">Información completamente precisa, detallada y actualizada; demuestra comprensión profunda del tema.</w:t>
            </w:r>
          </w:p>
        </w:tc>
        <w:tc>
          <w:tcPr>
            <w:noWrap/>
          </w:tcPr>
          <w:p>
            <w:pPr/>
            <w:r>
              <w:rPr/>
              <w:t xml:space="preserve">Información precisa y bien fundamentada con detalles relevantes; comprensión clara.</w:t>
            </w:r>
          </w:p>
        </w:tc>
        <w:tc>
          <w:tcPr>
            <w:noWrap/>
          </w:tcPr>
          <w:p>
            <w:pPr/>
            <w:r>
              <w:rPr/>
              <w:t xml:space="preserve">Información generalmente correcta con algunos detalles superficiales o menores errores.</w:t>
            </w:r>
          </w:p>
        </w:tc>
        <w:tc>
          <w:tcPr>
            <w:noWrap/>
          </w:tcPr>
          <w:p>
            <w:pPr/>
            <w:r>
              <w:rPr/>
              <w:t xml:space="preserve">Información básica con errores frecuentes o explicaciones superficiales.</w:t>
            </w:r>
          </w:p>
        </w:tc>
        <w:tc>
          <w:tcPr>
            <w:noWrap/>
          </w:tcPr>
          <w:p>
            <w:pPr/>
            <w:r>
              <w:rPr/>
              <w:t xml:space="preserve">Información incorrecta, incompleta o irrelevante para el tema.</w:t>
            </w:r>
          </w:p>
        </w:tc>
      </w:tr>
      <w:tr>
        <w:trPr/>
        <w:tc>
          <w:tcPr>
            <w:noWrap/>
          </w:tcPr>
          <w:p>
            <w:pPr/>
            <w:r>
              <w:rPr>
                <w:b w:val="1"/>
                <w:bCs w:val="1"/>
              </w:rPr>
              <w:t xml:space="preserve">Aplicación Práctica</w:t>
            </w:r>
            <w:br/>
            <w:r>
              <w:rPr/>
              <w:t xml:space="preserve">Demostración clara de la aplicación de conceptos en casos o ejemplos reales.</w:t>
            </w:r>
          </w:p>
        </w:tc>
        <w:tc>
          <w:tcPr>
            <w:noWrap/>
          </w:tcPr>
          <w:p>
            <w:pPr/>
            <w:r>
              <w:rPr/>
              <w:t xml:space="preserve">Ejemplos prácticos muy claros, pertinentes y bien explicados que ilustran completamente la aplicación.</w:t>
            </w:r>
          </w:p>
        </w:tc>
        <w:tc>
          <w:tcPr>
            <w:noWrap/>
          </w:tcPr>
          <w:p>
            <w:pPr/>
            <w:r>
              <w:rPr/>
              <w:t xml:space="preserve">Ejemplos adecuados y relevantes con buena explicación de la aplicación práctica.</w:t>
            </w:r>
          </w:p>
        </w:tc>
        <w:tc>
          <w:tcPr>
            <w:noWrap/>
          </w:tcPr>
          <w:p>
            <w:pPr/>
            <w:r>
              <w:rPr/>
              <w:t xml:space="preserve">Ejemplos presentes pero con explicación limitada o poco clara.</w:t>
            </w:r>
          </w:p>
        </w:tc>
        <w:tc>
          <w:tcPr>
            <w:noWrap/>
          </w:tcPr>
          <w:p>
            <w:pPr/>
            <w:r>
              <w:rPr/>
              <w:t xml:space="preserve">Ejemplos poco claros o poco relacionados con la aplicación práctica.</w:t>
            </w:r>
          </w:p>
        </w:tc>
        <w:tc>
          <w:tcPr>
            <w:noWrap/>
          </w:tcPr>
          <w:p>
            <w:pPr/>
            <w:r>
              <w:rPr/>
              <w:t xml:space="preserve">No incluye ejemplos o no muestra aplicación práctica del tema.</w:t>
            </w:r>
          </w:p>
        </w:tc>
      </w:tr>
      <w:tr>
        <w:trPr/>
        <w:tc>
          <w:tcPr>
            <w:noWrap/>
          </w:tcPr>
          <w:p>
            <w:pPr/>
            <w:r>
              <w:rPr>
                <w:b w:val="1"/>
                <w:bCs w:val="1"/>
              </w:rPr>
              <w:t xml:space="preserve">Organización y Estructura</w:t>
            </w:r>
            <w:br/>
            <w:r>
              <w:rPr/>
              <w:t xml:space="preserve">Claridad en la secuencia y coherencia de la presentación.</w:t>
            </w:r>
          </w:p>
        </w:tc>
        <w:tc>
          <w:tcPr>
            <w:noWrap/>
          </w:tcPr>
          <w:p>
            <w:pPr/>
            <w:r>
              <w:rPr/>
              <w:t xml:space="preserve">Presentación muy bien estructurada, con secuencia lógica y fluida que facilita la comprensión.</w:t>
            </w:r>
          </w:p>
        </w:tc>
        <w:tc>
          <w:tcPr>
            <w:noWrap/>
          </w:tcPr>
          <w:p>
            <w:pPr/>
            <w:r>
              <w:rPr/>
              <w:t xml:space="preserve">Estructura clara y ordenada con una secuencia lógica adecuada.</w:t>
            </w:r>
          </w:p>
        </w:tc>
        <w:tc>
          <w:tcPr>
            <w:noWrap/>
          </w:tcPr>
          <w:p>
            <w:pPr/>
            <w:r>
              <w:rPr/>
              <w:t xml:space="preserve">Estructura aceptable pero con algunas partes desordenadas o poco claras.</w:t>
            </w:r>
          </w:p>
        </w:tc>
        <w:tc>
          <w:tcPr>
            <w:noWrap/>
          </w:tcPr>
          <w:p>
            <w:pPr/>
            <w:r>
              <w:rPr/>
              <w:t xml:space="preserve">Estructura difícil de seguir con falta de coherencia en la secuencia.</w:t>
            </w:r>
          </w:p>
        </w:tc>
        <w:tc>
          <w:tcPr>
            <w:noWrap/>
          </w:tcPr>
          <w:p>
            <w:pPr/>
            <w:r>
              <w:rPr/>
              <w:t xml:space="preserve">Presentación desorganizada y confusa sin secuencia lógica.</w:t>
            </w:r>
          </w:p>
        </w:tc>
      </w:tr>
      <w:tr>
        <w:trPr/>
        <w:tc>
          <w:tcPr>
            <w:noWrap/>
          </w:tcPr>
          <w:p>
            <w:pPr/>
            <w:r>
              <w:rPr>
                <w:b w:val="1"/>
                <w:bCs w:val="1"/>
              </w:rPr>
              <w:t xml:space="preserve">Diseño Visual y Uso de Recursos Digitales</w:t>
            </w:r>
            <w:br/>
            <w:r>
              <w:rPr/>
              <w:t xml:space="preserve">Calidad estética y uso adecuado de elementos multimedia.</w:t>
            </w:r>
          </w:p>
        </w:tc>
        <w:tc>
          <w:tcPr>
            <w:noWrap/>
          </w:tcPr>
          <w:p>
            <w:pPr/>
            <w:r>
              <w:rPr/>
              <w:t xml:space="preserve">Diseño atractivo, profesional y consistente; uso excelente de imágenes, gráficos y multimedia.</w:t>
            </w:r>
          </w:p>
        </w:tc>
        <w:tc>
          <w:tcPr>
            <w:noWrap/>
          </w:tcPr>
          <w:p>
            <w:pPr/>
            <w:r>
              <w:rPr/>
              <w:t xml:space="preserve">Diseño claro y estéticamente agradable; buen uso de elementos visuales.</w:t>
            </w:r>
          </w:p>
        </w:tc>
        <w:tc>
          <w:tcPr>
            <w:noWrap/>
          </w:tcPr>
          <w:p>
            <w:pPr/>
            <w:r>
              <w:rPr/>
              <w:t xml:space="preserve">Diseño adecuado pero poco atractivo; uso limitado o básico de recursos digitales.</w:t>
            </w:r>
          </w:p>
        </w:tc>
        <w:tc>
          <w:tcPr>
            <w:noWrap/>
          </w:tcPr>
          <w:p>
            <w:pPr/>
            <w:r>
              <w:rPr/>
              <w:t xml:space="preserve">Diseño poco cuidado; uso inapropiado o escaso de recursos visuales.</w:t>
            </w:r>
          </w:p>
        </w:tc>
        <w:tc>
          <w:tcPr>
            <w:noWrap/>
          </w:tcPr>
          <w:p>
            <w:pPr/>
            <w:r>
              <w:rPr/>
              <w:t xml:space="preserve">Diseño deficiente, sin recursos visuales o con uso inapropiado que distrae.</w:t>
            </w:r>
          </w:p>
        </w:tc>
      </w:tr>
      <w:tr>
        <w:trPr/>
        <w:tc>
          <w:tcPr>
            <w:noWrap/>
          </w:tcPr>
          <w:p>
            <w:pPr/>
            <w:r>
              <w:rPr>
                <w:b w:val="1"/>
                <w:bCs w:val="1"/>
              </w:rPr>
              <w:t xml:space="preserve">Claridad y Calidad de la Comunicación</w:t>
            </w:r>
            <w:br/>
            <w:r>
              <w:rPr/>
              <w:t xml:space="preserve">Expresión verbal o escrita clara y uso correcto del lenguaje científico.</w:t>
            </w:r>
          </w:p>
        </w:tc>
        <w:tc>
          <w:tcPr>
            <w:noWrap/>
          </w:tcPr>
          <w:p>
            <w:pPr/>
            <w:r>
              <w:rPr/>
              <w:t xml:space="preserve">Comunicación muy clara, precisa y fluida; terminología científica usada correctamente.</w:t>
            </w:r>
          </w:p>
        </w:tc>
        <w:tc>
          <w:tcPr>
            <w:noWrap/>
          </w:tcPr>
          <w:p>
            <w:pPr/>
            <w:r>
              <w:rPr/>
              <w:t xml:space="preserve">Comunicación clara y comprensible; buen uso del lenguaje científico.</w:t>
            </w:r>
          </w:p>
        </w:tc>
        <w:tc>
          <w:tcPr>
            <w:noWrap/>
          </w:tcPr>
          <w:p>
            <w:pPr/>
            <w:r>
              <w:rPr/>
              <w:t xml:space="preserve">Comunicación generalmente clara con algunos errores menores en lenguaje.</w:t>
            </w:r>
          </w:p>
        </w:tc>
        <w:tc>
          <w:tcPr>
            <w:noWrap/>
          </w:tcPr>
          <w:p>
            <w:pPr/>
            <w:r>
              <w:rPr/>
              <w:t xml:space="preserve">Comunicación poco clara o con errores frecuentes que dificultan la comprensión.</w:t>
            </w:r>
          </w:p>
        </w:tc>
        <w:tc>
          <w:tcPr>
            <w:noWrap/>
          </w:tcPr>
          <w:p>
            <w:pPr/>
            <w:r>
              <w:rPr/>
              <w:t xml:space="preserve">Comunicación confusa, uso inadecuado del lenguaje o muchos errores.</w:t>
            </w:r>
          </w:p>
        </w:tc>
      </w:tr>
      <w:tr>
        <w:trPr/>
        <w:tc>
          <w:tcPr>
            <w:noWrap/>
          </w:tcPr>
          <w:p>
            <w:pPr/>
            <w:r>
              <w:rPr>
                <w:b w:val="1"/>
                <w:bCs w:val="1"/>
              </w:rPr>
              <w:t xml:space="preserve">Originalidad y Creatividad</w:t>
            </w:r>
            <w:br/>
            <w:r>
              <w:rPr/>
              <w:t xml:space="preserve">Innovación en el enfoque y presentación del tema.</w:t>
            </w:r>
          </w:p>
        </w:tc>
        <w:tc>
          <w:tcPr>
            <w:noWrap/>
          </w:tcPr>
          <w:p>
            <w:pPr/>
            <w:r>
              <w:rPr/>
              <w:t xml:space="preserve">Presentación altamente creativa e innovadora que capta el interés y aporta una visión única.</w:t>
            </w:r>
          </w:p>
        </w:tc>
        <w:tc>
          <w:tcPr>
            <w:noWrap/>
          </w:tcPr>
          <w:p>
            <w:pPr/>
            <w:r>
              <w:rPr/>
              <w:t xml:space="preserve">Presentación creativa con algunos elementos innovadores que enriquecen el trabajo.</w:t>
            </w:r>
          </w:p>
        </w:tc>
        <w:tc>
          <w:tcPr>
            <w:noWrap/>
          </w:tcPr>
          <w:p>
            <w:pPr/>
            <w:r>
              <w:rPr/>
              <w:t xml:space="preserve">Presentación con elementos originales limitados o poco desarrollados.</w:t>
            </w:r>
          </w:p>
        </w:tc>
        <w:tc>
          <w:tcPr>
            <w:noWrap/>
          </w:tcPr>
          <w:p>
            <w:pPr/>
            <w:r>
              <w:rPr/>
              <w:t xml:space="preserve">Presentación poco creativa y convencional sin aportes novedosos.</w:t>
            </w:r>
          </w:p>
        </w:tc>
        <w:tc>
          <w:tcPr>
            <w:noWrap/>
          </w:tcPr>
          <w:p>
            <w:pPr/>
            <w:r>
              <w:rPr/>
              <w:t xml:space="preserve">Presentación carente de originalidad, copia o repetición sin aporte propio.</w:t>
            </w:r>
          </w:p>
        </w:tc>
      </w:tr>
      <w:tr>
        <w:trPr/>
        <w:tc>
          <w:tcPr>
            <w:noWrap/>
          </w:tcPr>
          <w:p>
            <w:pPr/>
            <w:r>
              <w:rPr>
                <w:b w:val="1"/>
                <w:bCs w:val="1"/>
              </w:rPr>
              <w:t xml:space="preserve">Uso de Fuentes y Referencias</w:t>
            </w:r>
            <w:br/>
            <w:r>
              <w:rPr/>
              <w:t xml:space="preserve">Incorporación adecuada y correcta de fuentes científicas y bibliográficas.</w:t>
            </w:r>
          </w:p>
        </w:tc>
        <w:tc>
          <w:tcPr>
            <w:noWrap/>
          </w:tcPr>
          <w:p>
            <w:pPr/>
            <w:r>
              <w:rPr/>
              <w:t xml:space="preserve">Fuentes variadas, confiables y correctamente citadas según normas académicas.</w:t>
            </w:r>
          </w:p>
        </w:tc>
        <w:tc>
          <w:tcPr>
            <w:noWrap/>
          </w:tcPr>
          <w:p>
            <w:pPr/>
            <w:r>
              <w:rPr/>
              <w:t xml:space="preserve">Fuentes relevantes y bien citadas con mínimo error en formato.</w:t>
            </w:r>
          </w:p>
        </w:tc>
        <w:tc>
          <w:tcPr>
            <w:noWrap/>
          </w:tcPr>
          <w:p>
            <w:pPr/>
            <w:r>
              <w:rPr/>
              <w:t xml:space="preserve">Fuentes adecuadas pero con errores en citación o pocas referencias.</w:t>
            </w:r>
          </w:p>
        </w:tc>
        <w:tc>
          <w:tcPr>
            <w:noWrap/>
          </w:tcPr>
          <w:p>
            <w:pPr/>
            <w:r>
              <w:rPr/>
              <w:t xml:space="preserve">Pocas fuentes o citaciones incorrectas que afectan la credibilidad.</w:t>
            </w:r>
          </w:p>
        </w:tc>
        <w:tc>
          <w:tcPr>
            <w:noWrap/>
          </w:tcPr>
          <w:p>
            <w:pPr/>
            <w:r>
              <w:rPr/>
              <w:t xml:space="preserve">No incluye fuentes o referencias, o éstas son irrelevantes o incorrectas.</w:t>
            </w:r>
          </w:p>
        </w:tc>
      </w:tr>
      <w:tr>
        <w:trPr/>
        <w:tc>
          <w:tcPr>
            <w:noWrap/>
          </w:tcPr>
          <w:p>
            <w:pPr/>
            <w:r>
              <w:rPr>
                <w:b w:val="1"/>
                <w:bCs w:val="1"/>
              </w:rPr>
              <w:t xml:space="preserve">Cumplimiento de los Requisitos Técnicos</w:t>
            </w:r>
            <w:br/>
            <w:r>
              <w:rPr/>
              <w:t xml:space="preserve">Entrega en formato digital solicitado, duración y parámetros técnicos.</w:t>
            </w:r>
          </w:p>
        </w:tc>
        <w:tc>
          <w:tcPr>
            <w:noWrap/>
          </w:tcPr>
          <w:p>
            <w:pPr/>
            <w:r>
              <w:rPr/>
              <w:t xml:space="preserve">Cumple todos los requisitos técnicos (formato, duración, resolución) sin errores.</w:t>
            </w:r>
          </w:p>
        </w:tc>
        <w:tc>
          <w:tcPr>
            <w:noWrap/>
          </w:tcPr>
          <w:p>
            <w:pPr/>
            <w:r>
              <w:rPr/>
              <w:t xml:space="preserve">Cumple la mayoría de los requisitos técnicos con pequeños detalles.</w:t>
            </w:r>
          </w:p>
        </w:tc>
        <w:tc>
          <w:tcPr>
            <w:noWrap/>
          </w:tcPr>
          <w:p>
            <w:pPr/>
            <w:r>
              <w:rPr/>
              <w:t xml:space="preserve">Cumple requisitos básicos pero con incumplimientos menores.</w:t>
            </w:r>
          </w:p>
        </w:tc>
        <w:tc>
          <w:tcPr>
            <w:noWrap/>
          </w:tcPr>
          <w:p>
            <w:pPr/>
            <w:r>
              <w:rPr/>
              <w:t xml:space="preserve">Presentación con varios incumplimientos técnicos que afectan la calidad.</w:t>
            </w:r>
          </w:p>
        </w:tc>
        <w:tc>
          <w:tcPr>
            <w:noWrap/>
          </w:tcPr>
          <w:p>
            <w:pPr/>
            <w:r>
              <w:rPr/>
              <w:t xml:space="preserve">No cumple con los requisitos técnicos establecidos.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2026-09-26T01:38:18-05:00</dcterms:created>
  <dcterms:modified xsi:type="dcterms:W3CDTF">2026-09-26T01:38:18-05:00</dcterms:modified>
</cp:coreProperties>
</file>

<file path=docProps/custom.xml><?xml version="1.0" encoding="utf-8"?>
<Properties xmlns="http://schemas.openxmlformats.org/officeDocument/2006/custom-properties" xmlns:vt="http://schemas.openxmlformats.org/officeDocument/2006/docPropsVTypes"/>
</file>