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Digital en Sistemas 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práctica de los conceptos de Sistemas Operativos a través de un trabajo digital realizado por estudiantes de Ingeniería de Sistemas. Se valoran aspectos técnicos, organizativos y de presentación para obtener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Digital en Sistemas Operativos</w:t>
      </w:r>
    </w:p>
    <w:p>
      <w:pPr/>
      <w:r>
        <w:rPr/>
        <w:t xml:space="preserve">Esta rúbrica está diseñada para evaluar la aplicación práctica de los conceptos de Sistemas Operativos a través de un trabajo digital realizado por estudiantes de Ingeniería de Sistemas. Se valoran aspectos técnicos, organizativos y de presentación para obtener una visión detallada del desempeño individual.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Sistemas Operativos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 aplicados en el trabajo.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pocas imprecisiones menores en conceptos clave.</w:t>
            </w:r>
          </w:p>
        </w:tc>
        <w:tc>
          <w:tcPr>
            <w:noWrap/>
          </w:tcPr>
          <w:p>
            <w:pPr/>
            <w:r>
              <w:rPr/>
              <w:t xml:space="preserve">Comprensión adecuada pero con algunos errores conceptuales que no afectan gravemente el trabajo.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varios errores conceptuales que limitan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Comprensión insuficiente o incorrecta de los conceptos fundamentales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funcionalidad</w:t>
            </w:r>
          </w:p>
        </w:tc>
        <w:tc>
          <w:tcPr>
            <w:noWrap/>
          </w:tcPr>
          <w:p>
            <w:pPr/>
            <w:r>
              <w:rPr/>
              <w:t xml:space="preserve">El trabajo digital funciona perfectamente, aplicando correctamente todos los aspectos prácticos del sistema operativo.</w:t>
            </w:r>
          </w:p>
        </w:tc>
        <w:tc>
          <w:tcPr>
            <w:noWrap/>
          </w:tcPr>
          <w:p>
            <w:pPr/>
            <w:r>
              <w:rPr/>
              <w:t xml:space="preserve">Funciona casi perfectamente con pequeñas fallas que no afectan la funcionalidad principal.</w:t>
            </w:r>
          </w:p>
        </w:tc>
        <w:tc>
          <w:tcPr>
            <w:noWrap/>
          </w:tcPr>
          <w:p>
            <w:pPr/>
            <w:r>
              <w:rPr/>
              <w:t xml:space="preserve">Funcionalidad aceptable, aunque con errores que afectan parcialmente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Funciona sólo en parte, con fallos importantes que limitan la utilidad del trabajo.</w:t>
            </w:r>
          </w:p>
        </w:tc>
        <w:tc>
          <w:tcPr>
            <w:noWrap/>
          </w:tcPr>
          <w:p>
            <w:pPr/>
            <w:r>
              <w:rPr/>
              <w:t xml:space="preserve">Trabajo no funcional o con fallos graves que impiden su uso práctico.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clara, lógica y coherente facilitando su comprensión completa.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 con mínimas inconsistencias en la estructura del contenido.</w:t>
            </w:r>
          </w:p>
        </w:tc>
        <w:tc>
          <w:tcPr>
            <w:noWrap/>
          </w:tcPr>
          <w:p>
            <w:pPr/>
            <w:r>
              <w:rPr/>
              <w:t xml:space="preserve">Estructura adecuada, aunque con algunas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sin estructura clara,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y recursos multimedia</w:t>
            </w:r>
          </w:p>
        </w:tc>
        <w:tc>
          <w:tcPr>
            <w:noWrap/>
          </w:tcPr>
          <w:p>
            <w:pPr/>
            <w:r>
              <w:rPr/>
              <w:t xml:space="preserve">Incorpora herramientas y recursos multimedia de manera efectiva y enriquecedora para el trabajo.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apropiados con buena integración, aunque no completamente optimizados.</w:t>
            </w:r>
          </w:p>
        </w:tc>
        <w:tc>
          <w:tcPr>
            <w:noWrap/>
          </w:tcPr>
          <w:p>
            <w:pPr/>
            <w:r>
              <w:rPr/>
              <w:t xml:space="preserve">Incluye herramientas y recursos básicos que aportan, pero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herramientas digitales y recursos multimedia.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ni recursos multimedia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en la documentación técnica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 y precisa, facilitando la comprensión y replicación del trabajo.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detalles suficientes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Documentación aceptable aunque con omisiones o imprecisiones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entender el trabajo.</w:t>
            </w:r>
          </w:p>
        </w:tc>
        <w:tc>
          <w:tcPr>
            <w:noWrap/>
          </w:tcPr>
          <w:p>
            <w:pPr/>
            <w:r>
              <w:rPr/>
              <w:t xml:space="preserve">Documentación ausente o incorrecta, impidiendo la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y original que destaca y enriquece el contenido técnico.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originales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 y monótona, sin aportes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sin creatividad ni esfuerzo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redacción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Pocos errores mínimos que no afectan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moderados que no impiden entender el trabajo.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Entrega a tiempo cumpliendo todos los requisitos especificados en la tarea.</w:t>
            </w:r>
          </w:p>
        </w:tc>
        <w:tc>
          <w:tcPr>
            <w:noWrap/>
          </w:tcPr>
          <w:p>
            <w:pPr/>
            <w:r>
              <w:rPr/>
              <w:t xml:space="preserve">Entrega a tiempo con cumplimiento casi total de los requisitos.</w:t>
            </w:r>
          </w:p>
        </w:tc>
        <w:tc>
          <w:tcPr>
            <w:noWrap/>
          </w:tcPr>
          <w:p>
            <w:pPr/>
            <w:r>
              <w:rPr/>
              <w:t xml:space="preserve">Entrega a tiempo pero con algunos requisitos no completamente cumplidos.</w:t>
            </w:r>
          </w:p>
        </w:tc>
        <w:tc>
          <w:tcPr>
            <w:noWrap/>
          </w:tcPr>
          <w:p>
            <w:pPr/>
            <w:r>
              <w:rPr/>
              <w:t xml:space="preserve">Entrega tardía con cumplimiento parcial de los requisitos.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tardía sin cumplimiento de los requisitos mínimos.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2026-09-25T23:55:06-05:00</dcterms:created>
  <dcterms:modified xsi:type="dcterms:W3CDTF">2026-09-25T23:55:06-05:00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