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Evaluación de Textos Literarios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ciencias sociales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integral de textos literarios en el nivel universitario, enfocándose en la capacidad del estudiante para interpretar, analizar críticamente y comunicar ideas relacionadas con los textos asignados.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Evaluación de Textos Literarios - Licenciatura en Ciencias Sociales</w:t>
      </w:r>
    </w:p>
    <w:p>
      <w:pPr/>
      <w:r>
        <w:rPr/>
        <w:t xml:space="preserve">Esta rúbrica está diseñada para evaluar la comprensión y análisis integral de textos literarios en el nivel universitario, enfocándose en la capacidad del estudiante para interpretar, analizar críticamente y comunicar ideas relacionadas con los textos asignados.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contenido, temas y contexto del texto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coherente y bien argumentado, identificando elementos literarios y su impacto.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símbolos y temas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los símbolos y temas principales, mostrando una reflexión original y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cultural</w:t>
            </w:r>
          </w:p>
        </w:tc>
        <w:tc>
          <w:tcPr>
            <w:noWrap/>
          </w:tcPr>
          <w:p>
            <w:pPr/>
            <w:r>
              <w:rPr/>
              <w:t xml:space="preserve">Relaciona el texto con su contexto histórico y cultural, explicando su relevancia y significado.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coherente y organizada, facilitando la comprensión del análisis.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literaria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y conceptos literarios pertinentes al análisis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profundidad del análisis</w:t>
            </w:r>
          </w:p>
        </w:tc>
        <w:tc>
          <w:tcPr>
            <w:noWrap/>
          </w:tcPr>
          <w:p>
            <w:pPr/>
            <w:r>
              <w:rPr/>
              <w:t xml:space="preserve">Ofrece perspectivas originales y un análisis profundo que va más allá de la interpretación superficial.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bien redactado, sin errores ortográficos ni gramaticales, y presenta un formato adecuado.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2026-09-26T03:15:07-05:00</dcterms:created>
  <dcterms:modified xsi:type="dcterms:W3CDTF">2026-09-26T03:15:07-05:00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