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Ejercicios de Aplicación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realización y precisión en ejercicios de aplicación de trigonometría en estudiantes de Licenciatura en Matemáticas. Cada criterio debe marcarse con "Sí" o "No" según su presencia y correcta ejecución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Ejercicios de Aplicación en Trigonometría</w:t>
      </w:r>
    </w:p>
    <w:p>
      <w:pPr/>
      <w:r>
        <w:rPr/>
        <w:t xml:space="preserve">Esta lista de verificación está diseñada para evaluar la realización y precisión en ejercicios de aplicación de trigonometría en estudiantes de Licenciatura en Matemáticas. Cada criterio debe marcarse con "Sí" o "No" según su presencia y correcta ejecución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del tipo de problema trigonométrico a resolver.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las razones trigonométricas básicas (seno, coseno, tangente).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fórmulas y teoremas trigonométricos relevantes (Ley de senos, Ley de cosenos,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ordenado y lógico del procedimiento para resolver el ejercicio.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los cálculos numéricos y uso adecuado de 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clara y legible del trabajo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Comprobación o verificación de la solución obtenida cuando sea posible.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una breve explicación que justifique los pasos realizados.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2026-09-25T22:11:11-05:00</dcterms:created>
  <dcterms:modified xsi:type="dcterms:W3CDTF">2026-09-25T22:11:11-05:00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