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la Aplicabilidad Práctica de Normas APA 7ª Edición en Educación General</w:t>
      </w:r>
    </w:p>
    <w:p/>
    <w:p>
      <w:pPr/>
      <w:r>
        <w:rPr>
          <w:color w:val="666666"/>
          <w:sz w:val="20"/>
          <w:szCs w:val="20"/>
          <w:i w:val="1"/>
          <w:iCs w:val="1"/>
        </w:rPr>
        <w:t xml:space="preserve">Lista de Verificación | Ciencias de la Educación | Educación general | 5 niveles</w:t>
      </w:r>
    </w:p>
    <w:p/>
    <w:p>
      <w:pPr/>
      <w:r>
        <w:rPr>
          <w:color w:val="2b6cb0"/>
          <w:sz w:val="28"/>
          <w:szCs w:val="28"/>
          <w:b w:val="1"/>
          <w:bCs w:val="1"/>
        </w:rPr>
        <w:t xml:space="preserve">Descripción</w:t>
      </w:r>
    </w:p>
    <w:p>
      <w:pPr/>
      <w:r>
        <w:rPr>
          <w:sz w:val="22"/>
          <w:szCs w:val="22"/>
        </w:rPr>
        <w:t xml:space="preserve">Esta lista de verificación está diseñada para evaluar la correcta aplicación de las Normas APA séptima edición en trabajos universitarios, asegurando que los estudiantes demuestren habilidades prácticas en la presentación de sus documentos académicos.</w:t>
      </w:r>
    </w:p>
    <w:p/>
    <w:p>
      <w:pPr/>
      <w:r>
        <w:rPr>
          <w:color w:val="2b6cb0"/>
          <w:sz w:val="28"/>
          <w:szCs w:val="28"/>
          <w:b w:val="1"/>
          <w:bCs w:val="1"/>
        </w:rPr>
        <w:t xml:space="preserve">Rúbrica</w:t>
      </w:r>
    </w:p>
    <w:p>
      <w:pPr/>
      <w:r>
        <w:rPr/>
        <w:t xml:space="preserve">Lista de Verificación para la Aplicabilidad Práctica de Normas APA 7ª Edición en Educación General</w:t>
      </w:r>
    </w:p>
    <w:p>
      <w:pPr/>
      <w:r>
        <w:rPr/>
        <w:t xml:space="preserve">Esta lista de verificación está diseñada para evaluar la correcta aplicación de las Normas APA séptima edición en trabajos universitarios, asegurando que los estudiantes demuestren habilidades prácticas en la presentación de sus documentos académicos.</w:t>
      </w:r>
    </w:p>
    <w:tbl>
      <w:tblGrid>
        <w:gridCol/>
        <w:gridCol/>
      </w:tblGrid>
      <w:tblPr>
        <w:tblW w:w="0" w:type="auto"/>
        <w:tblLayout w:type="autofit"/>
      </w:tblPr>
      <w:tr>
        <w:trPr>
          <w:tblHeader w:val="1"/>
        </w:trPr>
        <w:tc>
          <w:tcPr>
            <w:noWrap/>
          </w:tcPr>
          <w:p>
            <w:pPr/>
            <w:r>
              <w:rPr/>
              <w:t xml:space="preserve">Criterio de Evaluación</w:t>
            </w:r>
          </w:p>
        </w:tc>
        <w:tc>
          <w:tcPr>
            <w:noWrap/>
          </w:tcPr>
          <w:p>
            <w:pPr/>
            <w:r>
              <w:rPr/>
              <w:t xml:space="preserve">¿Presente? (Sí / No)</w:t>
            </w:r>
          </w:p>
        </w:tc>
      </w:tr>
      <w:tr>
        <w:trPr/>
        <w:tc>
          <w:tcPr>
            <w:noWrap/>
          </w:tcPr>
          <w:p>
            <w:pPr/>
            <w:r>
              <w:rPr/>
              <w:t xml:space="preserve">Portada conforme a formato APA (título, autor, institución, fecha)</w:t>
            </w:r>
          </w:p>
        </w:tc>
        <w:tc>
          <w:tcPr>
            <w:noWrap/>
          </w:tcPr>
          <w:p>
            <w:pPr/>
          </w:p>
        </w:tc>
      </w:tr>
      <w:tr>
        <w:trPr/>
        <w:tc>
          <w:tcPr>
            <w:noWrap/>
          </w:tcPr>
          <w:p>
            <w:pPr/>
            <w:r>
              <w:rPr/>
              <w:t xml:space="preserve">Uso correcto de márgenes, interlineado y fuente según APA</w:t>
            </w:r>
          </w:p>
        </w:tc>
        <w:tc>
          <w:tcPr>
            <w:noWrap/>
          </w:tcPr>
          <w:p>
            <w:pPr/>
          </w:p>
        </w:tc>
      </w:tr>
      <w:tr>
        <w:trPr/>
        <w:tc>
          <w:tcPr>
            <w:noWrap/>
          </w:tcPr>
          <w:p>
            <w:pPr/>
            <w:r>
              <w:rPr/>
              <w:t xml:space="preserve">Referencias citadas en el texto con formato APA adecuado (autor, año)</w:t>
            </w:r>
          </w:p>
        </w:tc>
        <w:tc>
          <w:tcPr>
            <w:noWrap/>
          </w:tcPr>
          <w:p>
            <w:pPr/>
          </w:p>
        </w:tc>
      </w:tr>
      <w:tr>
        <w:trPr/>
        <w:tc>
          <w:tcPr>
            <w:noWrap/>
          </w:tcPr>
          <w:p>
            <w:pPr/>
            <w:r>
              <w:rPr/>
              <w:t xml:space="preserve">Lista de referencias al final del trabajo siguiendo las normas APA 7ª edición</w:t>
            </w:r>
          </w:p>
        </w:tc>
        <w:tc>
          <w:tcPr>
            <w:noWrap/>
          </w:tcPr>
          <w:p>
            <w:pPr/>
          </w:p>
        </w:tc>
      </w:tr>
      <w:tr>
        <w:trPr/>
        <w:tc>
          <w:tcPr>
            <w:noWrap/>
          </w:tcPr>
          <w:p>
            <w:pPr/>
            <w:r>
              <w:rPr/>
              <w:t xml:space="preserve">Formato correcto de títulos y subtítulos (niveles y estilos APA)</w:t>
            </w:r>
          </w:p>
        </w:tc>
        <w:tc>
          <w:tcPr>
            <w:noWrap/>
          </w:tcPr>
          <w:p>
            <w:pPr/>
          </w:p>
        </w:tc>
      </w:tr>
      <w:tr>
        <w:trPr/>
        <w:tc>
          <w:tcPr>
            <w:noWrap/>
          </w:tcPr>
          <w:p>
            <w:pPr/>
            <w:r>
              <w:rPr/>
              <w:t xml:space="preserve">Uso adecuado de citas textuales y parafraseo con la debida atribución</w:t>
            </w:r>
          </w:p>
        </w:tc>
        <w:tc>
          <w:tcPr>
            <w:noWrap/>
          </w:tcPr>
          <w:p>
            <w:pPr/>
          </w:p>
        </w:tc>
      </w:tr>
      <w:tr>
        <w:trPr/>
        <w:tc>
          <w:tcPr>
            <w:noWrap/>
          </w:tcPr>
          <w:p>
            <w:pPr/>
            <w:r>
              <w:rPr/>
              <w:t xml:space="preserve">Presentación correcta de tablas y figuras con títulos y notas según APA</w:t>
            </w:r>
          </w:p>
        </w:tc>
        <w:tc>
          <w:tcPr>
            <w:noWrap/>
          </w:tcPr>
          <w:p>
            <w:pPr/>
          </w:p>
        </w:tc>
      </w:tr>
      <w:tr>
        <w:trPr/>
        <w:tc>
          <w:tcPr>
            <w:noWrap/>
          </w:tcPr>
          <w:p>
            <w:pPr/>
            <w:r>
              <w:rPr/>
              <w:t xml:space="preserve">Ausencia de errores tipográficos y ortográficos que afecten la presentación APA</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2026-09-26T00:19:40-05:00</dcterms:created>
  <dcterms:modified xsi:type="dcterms:W3CDTF">2026-09-26T00:19:40-05:00</dcterms:modified>
</cp:coreProperties>
</file>

<file path=docProps/custom.xml><?xml version="1.0" encoding="utf-8"?>
<Properties xmlns="http://schemas.openxmlformats.org/officeDocument/2006/custom-properties" xmlns:vt="http://schemas.openxmlformats.org/officeDocument/2006/docPropsVTypes"/>
</file>