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Ensayo Descriptivo en Literatura</w:t>
      </w:r>
    </w:p>
    <w:p/>
    <w:p>
      <w:pPr/>
      <w:r>
        <w:rPr>
          <w:color w:val="666666"/>
          <w:sz w:val="20"/>
          <w:szCs w:val="20"/>
          <w:i w:val="1"/>
          <w:iCs w:val="1"/>
        </w:rPr>
        <w:t xml:space="preserve">Rúbrica Analítica | Ciencias Sociales y Humanas | Literatura | 4 niveles</w:t>
      </w:r>
    </w:p>
    <w:p/>
    <w:p>
      <w:pPr/>
      <w:r>
        <w:rPr>
          <w:color w:val="2b6cb0"/>
          <w:sz w:val="28"/>
          <w:szCs w:val="28"/>
          <w:b w:val="1"/>
          <w:bCs w:val="1"/>
        </w:rPr>
        <w:t xml:space="preserve">Descripción</w:t>
      </w:r>
    </w:p>
    <w:p>
      <w:pPr/>
      <w:r>
        <w:rPr>
          <w:sz w:val="22"/>
          <w:szCs w:val="22"/>
        </w:rPr>
        <w:t xml:space="preserve">Esta rúbrica está diseñada para evaluar la habilidad de redacción de estudiantes universitarios en la elaboración de ensayos descriptivos sobre temas de literatura, haciendo uso adecuado de vocabulario técnico. Se valoran aspectos específicos para identificar fortalezas y áreas de mejora.</w:t>
      </w:r>
    </w:p>
    <w:p/>
    <w:p>
      <w:pPr/>
      <w:r>
        <w:rPr>
          <w:color w:val="2b6cb0"/>
          <w:sz w:val="28"/>
          <w:szCs w:val="28"/>
          <w:b w:val="1"/>
          <w:bCs w:val="1"/>
        </w:rPr>
        <w:t xml:space="preserve">Rúbrica</w:t>
      </w:r>
    </w:p>
    <w:p>
      <w:pPr/>
      <w:r>
        <w:rPr/>
        <w:t xml:space="preserve">Rúbrica Analítica para Evaluación de Ensayo Descriptivo en Literatura</w:t>
      </w:r>
    </w:p>
    <w:p>
      <w:pPr/>
      <w:r>
        <w:rPr/>
        <w:t xml:space="preserve">Esta rúbrica está diseñada para evaluar la habilidad de redacción de estudiantes universitarios en la elaboración de ensayos descriptivos sobre temas de literatura, haciendo uso adecuado de vocabulario técnico. Se valoran aspectos específicos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coherencia en la redacción</w:t>
            </w:r>
          </w:p>
        </w:tc>
        <w:tc>
          <w:tcPr>
            <w:noWrap/>
          </w:tcPr>
          <w:p>
            <w:pPr/>
            <w:r>
              <w:rPr/>
              <w:t xml:space="preserve">El texto es claro, coherente y fluido en todo momento, facilitando la comprensión profunda del contenido.</w:t>
            </w:r>
          </w:p>
        </w:tc>
        <w:tc>
          <w:tcPr>
            <w:noWrap/>
          </w:tcPr>
          <w:p>
            <w:pPr/>
            <w:r>
              <w:rPr/>
              <w:t xml:space="preserve">La redacción es mayormente clara y coherente, con mínimas interrupciones en la fluidez del texto.</w:t>
            </w:r>
          </w:p>
        </w:tc>
        <w:tc>
          <w:tcPr>
            <w:noWrap/>
          </w:tcPr>
          <w:p>
            <w:pPr/>
            <w:r>
              <w:rPr/>
              <w:t xml:space="preserve">El texto presenta algunas incoherencias o falta de claridad que dificultan la comprensión en ciertos pasajes.</w:t>
            </w:r>
          </w:p>
        </w:tc>
        <w:tc>
          <w:tcPr>
            <w:noWrap/>
          </w:tcPr>
          <w:p>
            <w:pPr/>
            <w:r>
              <w:rPr/>
              <w:t xml:space="preserve">La redacción es confusa y desorganizada, dificultando gravemente la comprensión del ensayo.</w:t>
            </w:r>
          </w:p>
        </w:tc>
      </w:tr>
      <w:tr>
        <w:trPr/>
        <w:tc>
          <w:tcPr>
            <w:noWrap/>
          </w:tcPr>
          <w:p>
            <w:pPr/>
            <w:r>
              <w:rPr/>
              <w:t xml:space="preserve">Uso adecuado del vocabulario técnico literario</w:t>
            </w:r>
          </w:p>
        </w:tc>
        <w:tc>
          <w:tcPr>
            <w:noWrap/>
          </w:tcPr>
          <w:p>
            <w:pPr/>
            <w:r>
              <w:rPr/>
              <w:t xml:space="preserve">Incorpora de forma precisa y variada vocabulario técnico pertinente y enriquecedor del análisis literario.</w:t>
            </w:r>
          </w:p>
        </w:tc>
        <w:tc>
          <w:tcPr>
            <w:noWrap/>
          </w:tcPr>
          <w:p>
            <w:pPr/>
            <w:r>
              <w:rPr/>
              <w:t xml:space="preserve">Utiliza vocabulario técnico adecuado, aunque con menor variedad o precisión en algunos casos.</w:t>
            </w:r>
          </w:p>
        </w:tc>
        <w:tc>
          <w:tcPr>
            <w:noWrap/>
          </w:tcPr>
          <w:p>
            <w:pPr/>
            <w:r>
              <w:rPr/>
              <w:t xml:space="preserve">Emplea vocabulario técnico limitado o con imprecisiones que afectan el análisis.</w:t>
            </w:r>
          </w:p>
        </w:tc>
        <w:tc>
          <w:tcPr>
            <w:noWrap/>
          </w:tcPr>
          <w:p>
            <w:pPr/>
            <w:r>
              <w:rPr/>
              <w:t xml:space="preserve">No utiliza vocabulario técnico o lo emplea incorrectamente, afectando la calidad del ensayo.</w:t>
            </w:r>
          </w:p>
        </w:tc>
      </w:tr>
      <w:tr>
        <w:trPr/>
        <w:tc>
          <w:tcPr>
            <w:noWrap/>
          </w:tcPr>
          <w:p>
            <w:pPr/>
            <w:r>
              <w:rPr/>
              <w:t xml:space="preserve">Estructura y organización del ensayo</w:t>
            </w:r>
          </w:p>
        </w:tc>
        <w:tc>
          <w:tcPr>
            <w:noWrap/>
          </w:tcPr>
          <w:p>
            <w:pPr/>
            <w:r>
              <w:rPr/>
              <w:t xml:space="preserve">Presenta una estructura lógica y bien definida con introducción, desarrollo y conclusión claramente diferenciados.</w:t>
            </w:r>
          </w:p>
        </w:tc>
        <w:tc>
          <w:tcPr>
            <w:noWrap/>
          </w:tcPr>
          <w:p>
            <w:pPr/>
            <w:r>
              <w:rPr/>
              <w:t xml:space="preserve">La estructura es clara pero puede presentar leves deficiencias en la organización interna de párrafos.</w:t>
            </w:r>
          </w:p>
        </w:tc>
        <w:tc>
          <w:tcPr>
            <w:noWrap/>
          </w:tcPr>
          <w:p>
            <w:pPr/>
            <w:r>
              <w:rPr/>
              <w:t xml:space="preserve">La organización es poco clara o desordenada, dificultando el seguimiento del argumento.</w:t>
            </w:r>
          </w:p>
        </w:tc>
        <w:tc>
          <w:tcPr>
            <w:noWrap/>
          </w:tcPr>
          <w:p>
            <w:pPr/>
            <w:r>
              <w:rPr/>
              <w:t xml:space="preserve">El ensayo carece de estructura reconocible, lo que impide el entendimiento global del texto.</w:t>
            </w:r>
          </w:p>
        </w:tc>
      </w:tr>
      <w:tr>
        <w:trPr/>
        <w:tc>
          <w:tcPr>
            <w:noWrap/>
          </w:tcPr>
          <w:p>
            <w:pPr/>
            <w:r>
              <w:rPr/>
              <w:t xml:space="preserve">Precisión y relevancia de las descripciones literarias</w:t>
            </w:r>
          </w:p>
        </w:tc>
        <w:tc>
          <w:tcPr>
            <w:noWrap/>
          </w:tcPr>
          <w:p>
            <w:pPr/>
            <w:r>
              <w:rPr/>
              <w:t xml:space="preserve">Descripciones detalladas, precisas y relevantes que enriquecen la comprensión de la obra literaria.</w:t>
            </w:r>
          </w:p>
        </w:tc>
        <w:tc>
          <w:tcPr>
            <w:noWrap/>
          </w:tcPr>
          <w:p>
            <w:pPr/>
            <w:r>
              <w:rPr/>
              <w:t xml:space="preserve">Descripciones adecuadas y generalmente relevantes, aunque con falta de profundidad en algunos aspectos.</w:t>
            </w:r>
          </w:p>
        </w:tc>
        <w:tc>
          <w:tcPr>
            <w:noWrap/>
          </w:tcPr>
          <w:p>
            <w:pPr/>
            <w:r>
              <w:rPr/>
              <w:t xml:space="preserve">Descripciones superficiales o poco relevantes que limitan la comprensión de la obra.</w:t>
            </w:r>
          </w:p>
        </w:tc>
        <w:tc>
          <w:tcPr>
            <w:noWrap/>
          </w:tcPr>
          <w:p>
            <w:pPr/>
            <w:r>
              <w:rPr/>
              <w:t xml:space="preserve">Descripciones vagas, imprecisas o irrelevantes que no aportan al análisis.</w:t>
            </w:r>
          </w:p>
        </w:tc>
      </w:tr>
      <w:tr>
        <w:trPr/>
        <w:tc>
          <w:tcPr>
            <w:noWrap/>
          </w:tcPr>
          <w:p>
            <w:pPr/>
            <w:r>
              <w:rPr/>
              <w:t xml:space="preserve">Coherencia terminológica</w:t>
            </w:r>
          </w:p>
        </w:tc>
        <w:tc>
          <w:tcPr>
            <w:noWrap/>
          </w:tcPr>
          <w:p>
            <w:pPr/>
            <w:r>
              <w:rPr/>
              <w:t xml:space="preserve">Mantiene un uso consistente y correcto de términos técnicos a lo largo de todo el ensayo.</w:t>
            </w:r>
          </w:p>
        </w:tc>
        <w:tc>
          <w:tcPr>
            <w:noWrap/>
          </w:tcPr>
          <w:p>
            <w:pPr/>
            <w:r>
              <w:rPr/>
              <w:t xml:space="preserve">Presenta leves inconsistencias terminológicas, pero no afectan gravemente la comprensión.</w:t>
            </w:r>
          </w:p>
        </w:tc>
        <w:tc>
          <w:tcPr>
            <w:noWrap/>
          </w:tcPr>
          <w:p>
            <w:pPr/>
            <w:r>
              <w:rPr/>
              <w:t xml:space="preserve">Inconsistencias frecuentes en el uso de términos técnicos que generan confusión parcial.</w:t>
            </w:r>
          </w:p>
        </w:tc>
        <w:tc>
          <w:tcPr>
            <w:noWrap/>
          </w:tcPr>
          <w:p>
            <w:pPr/>
            <w:r>
              <w:rPr/>
              <w:t xml:space="preserve">Uso erróneo y contradictorio de términos técnicos que afectan gravemente la claridad.</w:t>
            </w:r>
          </w:p>
        </w:tc>
      </w:tr>
      <w:tr>
        <w:trPr/>
        <w:tc>
          <w:tcPr>
            <w:noWrap/>
          </w:tcPr>
          <w:p>
            <w:pPr/>
            <w:r>
              <w:rPr/>
              <w:t xml:space="preserve">Gramática y ortografía</w:t>
            </w:r>
          </w:p>
        </w:tc>
        <w:tc>
          <w:tcPr>
            <w:noWrap/>
          </w:tcPr>
          <w:p>
            <w:pPr/>
            <w:r>
              <w:rPr/>
              <w:t xml:space="preserve">Sin errores gramaticales ni ortográficos, demostrando dominio del lenguaje escrito.</w:t>
            </w:r>
          </w:p>
        </w:tc>
        <w:tc>
          <w:tcPr>
            <w:noWrap/>
          </w:tcPr>
          <w:p>
            <w:pPr/>
            <w:r>
              <w:rPr/>
              <w:t xml:space="preserve">Presenta pocos errores menores que no afectan la comprensión general.</w:t>
            </w:r>
          </w:p>
        </w:tc>
        <w:tc>
          <w:tcPr>
            <w:noWrap/>
          </w:tcPr>
          <w:p>
            <w:pPr/>
            <w:r>
              <w:rPr/>
              <w:t xml:space="preserve">Errores gramaticales y ortográficos recurrentes que dificultan parcialmente la lectura.</w:t>
            </w:r>
          </w:p>
        </w:tc>
        <w:tc>
          <w:tcPr>
            <w:noWrap/>
          </w:tcPr>
          <w:p>
            <w:pPr/>
            <w:r>
              <w:rPr/>
              <w:t xml:space="preserve">Numerosos errores que afectan gravemente la legibilidad y calidad del texto.</w:t>
            </w:r>
          </w:p>
        </w:tc>
      </w:tr>
      <w:tr>
        <w:trPr/>
        <w:tc>
          <w:tcPr>
            <w:noWrap/>
          </w:tcPr>
          <w:p>
            <w:pPr/>
            <w:r>
              <w:rPr/>
              <w:t xml:space="preserve">Argumentación y sustentación del análisis</w:t>
            </w:r>
          </w:p>
        </w:tc>
        <w:tc>
          <w:tcPr>
            <w:noWrap/>
          </w:tcPr>
          <w:p>
            <w:pPr/>
            <w:r>
              <w:rPr/>
              <w:t xml:space="preserve">Argumentos sólidos, bien fundamentados y coherentes que sustentan el análisis literario.</w:t>
            </w:r>
          </w:p>
        </w:tc>
        <w:tc>
          <w:tcPr>
            <w:noWrap/>
          </w:tcPr>
          <w:p>
            <w:pPr/>
            <w:r>
              <w:rPr/>
              <w:t xml:space="preserve">Argumentos claros y generalmente bien sustentados, con algunas debilidades menores.</w:t>
            </w:r>
          </w:p>
        </w:tc>
        <w:tc>
          <w:tcPr>
            <w:noWrap/>
          </w:tcPr>
          <w:p>
            <w:pPr/>
            <w:r>
              <w:rPr/>
              <w:t xml:space="preserve">Argumentación poco desarrollada o con fundamentos débiles que afectan la solidez del análisis.</w:t>
            </w:r>
          </w:p>
        </w:tc>
        <w:tc>
          <w:tcPr>
            <w:noWrap/>
          </w:tcPr>
          <w:p>
            <w:pPr/>
            <w:r>
              <w:rPr/>
              <w:t xml:space="preserve">Falta de argumentación o argumentos inconsistentes que no respaldan el análisis.</w:t>
            </w:r>
          </w:p>
        </w:tc>
      </w:tr>
      <w:tr>
        <w:trPr/>
        <w:tc>
          <w:tcPr>
            <w:noWrap/>
          </w:tcPr>
          <w:p>
            <w:pPr/>
            <w:r>
              <w:rPr/>
              <w:t xml:space="preserve">Originalidad y aporte personal</w:t>
            </w:r>
          </w:p>
        </w:tc>
        <w:tc>
          <w:tcPr>
            <w:noWrap/>
          </w:tcPr>
          <w:p>
            <w:pPr/>
            <w:r>
              <w:rPr/>
              <w:t xml:space="preserve">Demuestra creatividad y aporta perspectivas personales novedosas y enriquecedoras.</w:t>
            </w:r>
          </w:p>
        </w:tc>
        <w:tc>
          <w:tcPr>
            <w:noWrap/>
          </w:tcPr>
          <w:p>
            <w:pPr/>
            <w:r>
              <w:rPr/>
              <w:t xml:space="preserve">Presenta ideas personales pertinentes, aunque con escasa innovación o profundidad.</w:t>
            </w:r>
          </w:p>
        </w:tc>
        <w:tc>
          <w:tcPr>
            <w:noWrap/>
          </w:tcPr>
          <w:p>
            <w:pPr/>
            <w:r>
              <w:rPr/>
              <w:t xml:space="preserve">Ideas personales limitadas o poco desarrolladas, con escaso aporte original.</w:t>
            </w:r>
          </w:p>
        </w:tc>
        <w:tc>
          <w:tcPr>
            <w:noWrap/>
          </w:tcPr>
          <w:p>
            <w:pPr/>
            <w:r>
              <w:rPr/>
              <w:t xml:space="preserve">Carece de aportes personales o presenta ideas repetitivas sin análisis propio.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2026-09-26T04:04:33-05:00</dcterms:created>
  <dcterms:modified xsi:type="dcterms:W3CDTF">2026-09-26T04:04:33-05:00</dcterms:modified>
</cp:coreProperties>
</file>

<file path=docProps/custom.xml><?xml version="1.0" encoding="utf-8"?>
<Properties xmlns="http://schemas.openxmlformats.org/officeDocument/2006/custom-properties" xmlns:vt="http://schemas.openxmlformats.org/officeDocument/2006/docPropsVTypes"/>
</file>