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la Regla de Tres Simple en un Mercado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resolver problemas de cantidad usando la regla de tres simple, justificando y representando el procedimiento con criterios matemáticos. Los estudiantes asumen el rol de vendedores en un mercado mayorista y se valoran aspectos matemáticos, comunicativos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la Regla de Tres Simple en un Mercado</w:t>
      </w:r>
    </w:p>
    <w:p>
      <w:pPr/>
      <w:r>
        <w:rPr/>
        <w:t xml:space="preserve">Esta rúbrica evalúa la capacidad de los estudiantes para resolver problemas de cantidad usando la regla de tres simple, justificando y representando el procedimiento con criterios matemáticos. Los estudiantes asumen el rol de vendedores en un mercado mayorista y se valoran aspectos matemáticos, comunicativos y de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regla de tres simple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correctamente en todos los problemas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correctamente en la mayoría de los problemas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con algunos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regla de tres simple o no la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resultado</w:t>
            </w:r>
          </w:p>
        </w:tc>
        <w:tc>
          <w:tcPr>
            <w:noWrap/>
          </w:tcPr>
          <w:p>
            <w:pPr/>
            <w:r>
              <w:rPr/>
              <w:t xml:space="preserve">Justifica claramente con argumentos matemáticos sólidos y precisos el resultado obtenido.</w:t>
            </w:r>
          </w:p>
        </w:tc>
        <w:tc>
          <w:tcPr>
            <w:noWrap/>
          </w:tcPr>
          <w:p>
            <w:pPr/>
            <w:r>
              <w:rPr/>
              <w:t xml:space="preserve">Justifica el resultado con argumentos matemáticos adecuados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justificar el resultado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justifica el resultado o la justificación no tiene sentido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Representa el procedimiento paso a paso con claridad usando números y operaciones correctas.</w:t>
            </w:r>
          </w:p>
        </w:tc>
        <w:tc>
          <w:tcPr>
            <w:noWrap/>
          </w:tcPr>
          <w:p>
            <w:pPr/>
            <w:r>
              <w:rPr/>
              <w:t xml:space="preserve">Representa el procedimiento en su mayoría correctamente, aunque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Representa el procedimiento de forma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representa el procedimiento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 criterios matemáticos</w:t>
            </w:r>
          </w:p>
        </w:tc>
        <w:tc>
          <w:tcPr>
            <w:noWrap/>
          </w:tcPr>
          <w:p>
            <w:pPr/>
            <w:r>
              <w:rPr/>
              <w:t xml:space="preserve">Explica el proceso de solución usando vocabulario matemático apropiado y claro.</w:t>
            </w:r>
          </w:p>
        </w:tc>
        <w:tc>
          <w:tcPr>
            <w:noWrap/>
          </w:tcPr>
          <w:p>
            <w:pPr/>
            <w:r>
              <w:rPr/>
              <w:t xml:space="preserve">Explica el proceso usando vocabulario matemático básico pero comprensible.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usa vocabulario matemático incorrecto o limitado.</w:t>
            </w:r>
          </w:p>
        </w:tc>
        <w:tc>
          <w:tcPr>
            <w:noWrap/>
          </w:tcPr>
          <w:p>
            <w:pPr/>
            <w:r>
              <w:rPr/>
              <w:t xml:space="preserve">No explica el proceso o la explicación no tiene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contexto del mercado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problemas con la actividad de vendedor en el mercado mayorista.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problemas con el contexto del mercado,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pocos problemas con el contexto del mercado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los problemas con el contexto del mercado.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fomenta la participación equitativa de todos compañeros,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permite la participación de sus compañeros,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pero muestra dificultades para respetar o incluir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la inclusión y equidad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para asegurar que todos los compañeros comprendan y participen activamente.</w:t>
            </w:r>
          </w:p>
        </w:tc>
        <w:tc>
          <w:tcPr>
            <w:noWrap/>
          </w:tcPr>
          <w:p>
            <w:pPr/>
            <w:r>
              <w:rPr/>
              <w:t xml:space="preserve">En ocasiones ayuda a compañeros con dificultades, fomentando la equidad.</w:t>
            </w:r>
          </w:p>
        </w:tc>
        <w:tc>
          <w:tcPr>
            <w:noWrap/>
          </w:tcPr>
          <w:p>
            <w:pPr/>
            <w:r>
              <w:rPr/>
              <w:t xml:space="preserve">Rara vez apoya a compañeros con dificultades o no busca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la inclusión o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respeto, facilitando la comprensión de sus ideas y el trabajo en equipo.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la mayoría del tiempo y mantiene respeto en la comunicación.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a veces falta el respeto en sus expresiones.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y/o utiliza un lenguaje irrespetuoso.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2026-09-26T04:12:05-05:00</dcterms:created>
  <dcterms:modified xsi:type="dcterms:W3CDTF">2026-09-26T04:12:05-05:00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