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Atención Inmediata del Recién Nacido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las competencias de los estudiantes universitarios en la atención inmediata del recién nacido, considerando aspectos esenciales como antecedentes relevantes, edad gestacional, características del líquido amniótico, preparación y recepción, maniobras de aspiración y estimulación, conservación de calor, corte del cordón umbilical y manejo ante la falta de llanto o respiración espontánea, así como el apego inicial. Cada criterio es evaluado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Atención Inmediata del Recién Nacido en Medicina</w:t>
      </w:r>
    </w:p>
    <w:p>
      <w:pPr/>
      <w:r>
        <w:rPr/>
        <w:t xml:space="preserve">Esta rúbrica está diseñada para evaluar de manera detallada y específica las competencias de los estudiantes universitarios en la atención inmediata del recién nacido, considerando aspectos esenciales como antecedentes relevantes, edad gestacional, características del líquido amniótico, preparación y recepción, maniobras de aspiración y estimulación, conservación de calor, corte del cordón umbilical y manejo ante la falta de llanto o respiración espontánea, así como el apego inicial. Cada criterio es evaluado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Antecedentes relevantes y edad gestacional</w:t>
            </w:r>
          </w:p>
        </w:tc>
        <w:tc>
          <w:tcPr>
            <w:noWrap/>
          </w:tcPr>
          <w:p>
            <w:pPr/>
            <w:r>
              <w:rPr/>
              <w:t xml:space="preserve">Identifica y analiza exhaustivamente antecedentes maternos y edad gestacional con precisión y relevancia clínica.</w:t>
            </w:r>
          </w:p>
        </w:tc>
        <w:tc>
          <w:tcPr>
            <w:noWrap/>
          </w:tcPr>
          <w:p>
            <w:pPr/>
            <w:r>
              <w:rPr/>
              <w:t xml:space="preserve">Reconoce los antecedentes maternos y edad gestacional con adecuada precisión, destacando sus implicaciones clínicas.</w:t>
            </w:r>
          </w:p>
        </w:tc>
        <w:tc>
          <w:tcPr>
            <w:noWrap/>
          </w:tcPr>
          <w:p>
            <w:pPr/>
            <w:r>
              <w:rPr/>
              <w:t xml:space="preserve">Menciona algunos antecedentes y edad gestacional, aunque con imprecisiones o falta de profundidad en su análisis.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antecedentes ni edad gestacional con la atención del recién nacido.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del líquido amniótico</w:t>
            </w:r>
          </w:p>
        </w:tc>
        <w:tc>
          <w:tcPr>
            <w:noWrap/>
          </w:tcPr>
          <w:p>
            <w:pPr/>
            <w:r>
              <w:rPr/>
              <w:t xml:space="preserve">Evalúa correctamente las características del líquido amniótico, interpretando sus implicaciones para la salud neonatal.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del líquido amniótico con corrección, señalando algunas implicaciones clínicas.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del líquido amniótico, pero con limitaciones en su interpretación clínica.</w:t>
            </w:r>
          </w:p>
        </w:tc>
        <w:tc>
          <w:tcPr>
            <w:noWrap/>
          </w:tcPr>
          <w:p>
            <w:pPr/>
            <w:r>
              <w:rPr/>
              <w:t xml:space="preserve">No evalúa ni identifica las características del líquido amniótico relevantes para el recién nacido.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antes del nacimiento y recepción del recién nacido</w:t>
            </w:r>
          </w:p>
        </w:tc>
        <w:tc>
          <w:tcPr>
            <w:noWrap/>
          </w:tcPr>
          <w:p>
            <w:pPr/>
            <w:r>
              <w:rPr/>
              <w:t xml:space="preserve">Organiza y ejecuta la preparación y recepción con eficiencia, asegurando un ambiente seguro y adecuado para la atención.</w:t>
            </w:r>
          </w:p>
        </w:tc>
        <w:tc>
          <w:tcPr>
            <w:noWrap/>
          </w:tcPr>
          <w:p>
            <w:pPr/>
            <w:r>
              <w:rPr/>
              <w:t xml:space="preserve">Realiza adecuadamente la preparación y recepción, con mínimas omisiones que no comprometen la seguridad.</w:t>
            </w:r>
          </w:p>
        </w:tc>
        <w:tc>
          <w:tcPr>
            <w:noWrap/>
          </w:tcPr>
          <w:p>
            <w:pPr/>
            <w:r>
              <w:rPr/>
              <w:t xml:space="preserve">Completa la preparación y recepción, pero con errores o falta de algunos elementos esenciales.</w:t>
            </w:r>
          </w:p>
        </w:tc>
        <w:tc>
          <w:tcPr>
            <w:noWrap/>
          </w:tcPr>
          <w:p>
            <w:pPr/>
            <w:r>
              <w:rPr/>
              <w:t xml:space="preserve">No prepara ni recibe adecuadamente al recién nacido, poniendo en riesgo su atención inmediata.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Aspiración y estimulación del recién nacido</w:t>
            </w:r>
          </w:p>
        </w:tc>
        <w:tc>
          <w:tcPr>
            <w:noWrap/>
          </w:tcPr>
          <w:p>
            <w:pPr/>
            <w:r>
              <w:rPr/>
              <w:t xml:space="preserve">Realiza maniobras de aspiración y estimulación de forma oportuna, segura y conforme a protocolos vigentes.</w:t>
            </w:r>
          </w:p>
        </w:tc>
        <w:tc>
          <w:tcPr>
            <w:noWrap/>
          </w:tcPr>
          <w:p>
            <w:pPr/>
            <w:r>
              <w:rPr/>
              <w:t xml:space="preserve">Aplica maniobras de aspiración y estimulación de manera correcta, aunque con algunas demoras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Ejecuta las maniobras, pero con errores que pueden afectar la eficacia de la atención.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las maniobras de aspiración y estimulación.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Secado y conservación de calor</w:t>
            </w:r>
          </w:p>
        </w:tc>
        <w:tc>
          <w:tcPr>
            <w:noWrap/>
          </w:tcPr>
          <w:p>
            <w:pPr/>
            <w:r>
              <w:rPr/>
              <w:t xml:space="preserve">Seca completamente al recién nacido y mantiene temperatura corporal óptima utilizando métodos adecuados.</w:t>
            </w:r>
          </w:p>
        </w:tc>
        <w:tc>
          <w:tcPr>
            <w:noWrap/>
          </w:tcPr>
          <w:p>
            <w:pPr/>
            <w:r>
              <w:rPr/>
              <w:t xml:space="preserve">Seca y conserva el calor del recién nacido correctamente, con mínimas fallas en la técnica.</w:t>
            </w:r>
          </w:p>
        </w:tc>
        <w:tc>
          <w:tcPr>
            <w:noWrap/>
          </w:tcPr>
          <w:p>
            <w:pPr/>
            <w:r>
              <w:rPr/>
              <w:t xml:space="preserve">Seca y conserva calor de forma parcial o con técnicas poco efectivas.</w:t>
            </w:r>
          </w:p>
        </w:tc>
        <w:tc>
          <w:tcPr>
            <w:noWrap/>
          </w:tcPr>
          <w:p>
            <w:pPr/>
            <w:r>
              <w:rPr/>
              <w:t xml:space="preserve">No seca adecuadamente ni conserva el calor, exponiendo al recién nacido a riesgos térmicos.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Corte del cordón umbilical</w:t>
            </w:r>
          </w:p>
        </w:tc>
        <w:tc>
          <w:tcPr>
            <w:noWrap/>
          </w:tcPr>
          <w:p>
            <w:pPr/>
            <w:r>
              <w:rPr/>
              <w:t xml:space="preserve">Realiza el corte del cordón umbilical en el momento oportuno y con técnica estéril y segura.</w:t>
            </w:r>
          </w:p>
        </w:tc>
        <w:tc>
          <w:tcPr>
            <w:noWrap/>
          </w:tcPr>
          <w:p>
            <w:pPr/>
            <w:r>
              <w:rPr/>
              <w:t xml:space="preserve">Corta el cordón umbilical correctamente, aunque puede haber ligeras demoras o detalles técnicos mejorables.</w:t>
            </w:r>
          </w:p>
        </w:tc>
        <w:tc>
          <w:tcPr>
            <w:noWrap/>
          </w:tcPr>
          <w:p>
            <w:pPr/>
            <w:r>
              <w:rPr/>
              <w:t xml:space="preserve">Realiza el corte con técnica deficiente o en momento inapropiado.</w:t>
            </w:r>
          </w:p>
        </w:tc>
        <w:tc>
          <w:tcPr>
            <w:noWrap/>
          </w:tcPr>
          <w:p>
            <w:pPr/>
            <w:r>
              <w:rPr/>
              <w:t xml:space="preserve">No realiza el corte o lo hace de forma incorrecta, poniendo en riesgo la integridad del recién nacido.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ante ausencia de llanto o respiración espontánea</w:t>
            </w:r>
          </w:p>
        </w:tc>
        <w:tc>
          <w:tcPr>
            <w:noWrap/>
          </w:tcPr>
          <w:p>
            <w:pPr/>
            <w:r>
              <w:rPr/>
              <w:t xml:space="preserve">Identifica rápidamente la situación y aplica maniobras de reanimación neonatal conforme a protocolos.</w:t>
            </w:r>
          </w:p>
        </w:tc>
        <w:tc>
          <w:tcPr>
            <w:noWrap/>
          </w:tcPr>
          <w:p>
            <w:pPr/>
            <w:r>
              <w:rPr/>
              <w:t xml:space="preserve">Reconoce la ausencia de llanto o respiración y actúa adecuadamente, aunque con alguna demora mínima.</w:t>
            </w:r>
          </w:p>
        </w:tc>
        <w:tc>
          <w:tcPr>
            <w:noWrap/>
          </w:tcPr>
          <w:p>
            <w:pPr/>
            <w:r>
              <w:rPr/>
              <w:t xml:space="preserve">Detecta la situación tardíamente o realiza maniobras incompletas o parcialmente efectivas.</w:t>
            </w:r>
          </w:p>
        </w:tc>
        <w:tc>
          <w:tcPr>
            <w:noWrap/>
          </w:tcPr>
          <w:p>
            <w:pPr/>
            <w:r>
              <w:rPr/>
              <w:t xml:space="preserve">No identifica ni interviene adecuadamente ante la ausencia de llanto o respiración.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Apego inicial y contacto piel a piel</w:t>
            </w:r>
          </w:p>
        </w:tc>
        <w:tc>
          <w:tcPr>
            <w:noWrap/>
          </w:tcPr>
          <w:p>
            <w:pPr/>
            <w:r>
              <w:rPr/>
              <w:t xml:space="preserve">Facilita y promueve el apego y contacto piel a piel inmediato, favoreciendo la vinculación y estabilidad del recién nacido.</w:t>
            </w:r>
          </w:p>
        </w:tc>
        <w:tc>
          <w:tcPr>
            <w:noWrap/>
          </w:tcPr>
          <w:p>
            <w:pPr/>
            <w:r>
              <w:rPr/>
              <w:t xml:space="preserve">Realiza el apego inicial y contacto piel a piel con algunos detalles que podrían optimizarse.</w:t>
            </w:r>
          </w:p>
        </w:tc>
        <w:tc>
          <w:tcPr>
            <w:noWrap/>
          </w:tcPr>
          <w:p>
            <w:pPr/>
            <w:r>
              <w:rPr/>
              <w:t xml:space="preserve">Promueve el apego y contacto piel a piel de forma limitada o tardía.</w:t>
            </w:r>
          </w:p>
        </w:tc>
        <w:tc>
          <w:tcPr>
            <w:noWrap/>
          </w:tcPr>
          <w:p>
            <w:pPr/>
            <w:r>
              <w:rPr/>
              <w:t xml:space="preserve">No favorece ni facilita el apego ni el contacto piel a piel tras el nacimiento.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2026-09-26T05:02:39-05:00</dcterms:created>
  <dcterms:modified xsi:type="dcterms:W3CDTF">2026-09-26T05:02:39-05:00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