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realización de operaciones con polinomios, incluyendo suma, resta, multiplicación y factorización.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Polinomios</w:t>
      </w:r>
    </w:p>
    <w:p>
      <w:pPr/>
      <w:r>
        <w:rPr/>
        <w:t xml:space="preserve">Esta rúbrica está diseñada para evaluar las habilidades de los estudiantes de secundaria en la realización de operaciones con polinomios, incluyendo suma, resta, multiplicación y factorización.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semejantes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semejantes,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Confunde términos semejantes o no los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 de polinomios</w:t>
            </w:r>
          </w:p>
        </w:tc>
        <w:tc>
          <w:tcPr>
            <w:noWrap/>
          </w:tcPr>
          <w:p>
            <w:pPr/>
            <w:r>
              <w:rPr/>
              <w:t xml:space="preserve">Realiza suma y resta con precisión total y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 y resta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suma y resta con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la suma ni la resta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de polinomios</w:t>
            </w:r>
          </w:p>
        </w:tc>
        <w:tc>
          <w:tcPr>
            <w:noWrap/>
          </w:tcPr>
          <w:p>
            <w:pPr/>
            <w:r>
              <w:rPr/>
              <w:t xml:space="preserve">Multiplica polinomios correctamente aplicando todas las propiedades necesarias.</w:t>
            </w:r>
          </w:p>
        </w:tc>
        <w:tc>
          <w:tcPr>
            <w:noWrap/>
          </w:tcPr>
          <w:p>
            <w:pPr/>
            <w:r>
              <w:rPr/>
              <w:t xml:space="preserve">Multiplica con pequeños errores en algunos términos o pasos.</w:t>
            </w:r>
          </w:p>
        </w:tc>
        <w:tc>
          <w:tcPr>
            <w:noWrap/>
          </w:tcPr>
          <w:p>
            <w:pPr/>
            <w:r>
              <w:rPr/>
              <w:t xml:space="preserve">Multiplica con varios errores que dificultan el resultado correcto.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polinomios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todos los polinomios dados usando métodos adecuados.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los polinomios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Factoriza parcialmente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factorizar los polinomios o usa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los procedimientos</w:t>
            </w:r>
          </w:p>
        </w:tc>
        <w:tc>
          <w:tcPr>
            <w:noWrap/>
          </w:tcPr>
          <w:p>
            <w:pPr/>
            <w:r>
              <w:rPr/>
              <w:t xml:space="preserve">Procedimientos claros, organizados y fáciles de seguir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 o ausentes,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correcta y consistente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notación correcta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Resultados finales sin errores y completamente correctos.</w:t>
            </w:r>
          </w:p>
        </w:tc>
        <w:tc>
          <w:tcPr>
            <w:noWrap/>
          </w:tcPr>
          <w:p>
            <w:pPr/>
            <w:r>
              <w:rPr/>
              <w:t xml:space="preserve">Resultados finales con errores mínimos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en los resultados que afectan la validez de la respuesta.</w:t>
            </w:r>
          </w:p>
        </w:tc>
        <w:tc>
          <w:tcPr>
            <w:noWrap/>
          </w:tcPr>
          <w:p>
            <w:pPr/>
            <w:r>
              <w:rPr/>
              <w:t xml:space="preserve">Resultados incorrectos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relevantes (distributiva, asociativa, conmutativa).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algebraicas.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2026-09-25T23:55:57-05:00</dcterms:created>
  <dcterms:modified xsi:type="dcterms:W3CDTF">2026-09-25T23:55:57-05:00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