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Sistemas de Ecuaciones Lineales 2x2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proceso de resolución de sistemas de ecuaciones lineales 2x2, enfocándose en cada etapa fundamental del procedimiento, incluyendo despejes, igualaciones, sustituciones y comprobaciones algebraicas y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Sistemas de Ecuaciones Lineales 2x2</w:t>
      </w:r>
    </w:p>
    <w:p>
      <w:pPr/>
      <w:r>
        <w:rPr/>
        <w:t xml:space="preserve">Esta rúbrica está diseñada para evaluar detalladamente el proceso de resolución de sistemas de ecuaciones lineales 2x2, enfocándose en cada etapa fundamental del procedimiento, incluyendo despejes, igualaciones, sustituciones y comprobaciones algebraicas y gráficas.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la primera variable en la primera ecuación</w:t>
            </w:r>
          </w:p>
        </w:tc>
        <w:tc>
          <w:tcPr>
            <w:noWrap/>
          </w:tcPr>
          <w:p>
            <w:pPr/>
            <w:r>
              <w:rPr/>
              <w:t xml:space="preserve">Despeje correcto, claro y sin errores con procedimiento completo y bien justificado.</w:t>
            </w:r>
          </w:p>
        </w:tc>
        <w:tc>
          <w:tcPr>
            <w:noWrap/>
          </w:tcPr>
          <w:p>
            <w:pPr/>
            <w:r>
              <w:rPr/>
              <w:t xml:space="preserve">Despeje correcto con mínimas imprecisiones pero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Despeje correcto con algunos errores menores en el procedimiento pero resultado adecuado.</w:t>
            </w:r>
          </w:p>
        </w:tc>
        <w:tc>
          <w:tcPr>
            <w:noWrap/>
          </w:tcPr>
          <w:p>
            <w:pPr/>
            <w:r>
              <w:rPr/>
              <w:t xml:space="preserve">Despeje con errores significativos que afectan la interpretación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Despeje incorrecto o no realizado, sin evidencia de procedimiento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la primera variable en la segunda ecuación</w:t>
            </w:r>
          </w:p>
        </w:tc>
        <w:tc>
          <w:tcPr>
            <w:noWrap/>
          </w:tcPr>
          <w:p>
            <w:pPr/>
            <w:r>
              <w:rPr/>
              <w:t xml:space="preserve">Despeje correcto, claro y completo sin errores, siguiendo lógica coherente.</w:t>
            </w:r>
          </w:p>
        </w:tc>
        <w:tc>
          <w:tcPr>
            <w:noWrap/>
          </w:tcPr>
          <w:p>
            <w:pPr/>
            <w:r>
              <w:rPr/>
              <w:t xml:space="preserve">Despeje correcto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Despeje con errores menores pero resultado aceptable para continuar.</w:t>
            </w:r>
          </w:p>
        </w:tc>
        <w:tc>
          <w:tcPr>
            <w:noWrap/>
          </w:tcPr>
          <w:p>
            <w:pPr/>
            <w:r>
              <w:rPr/>
              <w:t xml:space="preserve">Despeje con errores que dificultan la comprensión o el siguiente paso.</w:t>
            </w:r>
          </w:p>
        </w:tc>
        <w:tc>
          <w:tcPr>
            <w:noWrap/>
          </w:tcPr>
          <w:p>
            <w:pPr/>
            <w:r>
              <w:rPr/>
              <w:t xml:space="preserve">Despeje incorrecto o ausente, sin aplicar método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Igualar las variables despejadas</w:t>
            </w:r>
          </w:p>
        </w:tc>
        <w:tc>
          <w:tcPr>
            <w:noWrap/>
          </w:tcPr>
          <w:p>
            <w:pPr/>
            <w:r>
              <w:rPr/>
              <w:t xml:space="preserve">Igualación correcta y bien justificada, mostrando comprensión completa del método.</w:t>
            </w:r>
          </w:p>
        </w:tc>
        <w:tc>
          <w:tcPr>
            <w:noWrap/>
          </w:tcPr>
          <w:p>
            <w:pPr/>
            <w:r>
              <w:rPr/>
              <w:t xml:space="preserve">Igualación correcta con leve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Igualación correcta pero con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Igualación defectuosa que dificulta la continuación del proceso.</w:t>
            </w:r>
          </w:p>
        </w:tc>
        <w:tc>
          <w:tcPr>
            <w:noWrap/>
          </w:tcPr>
          <w:p>
            <w:pPr/>
            <w:r>
              <w:rPr/>
              <w:t xml:space="preserve">No realiza la igualación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la segunda variable del sistema</w:t>
            </w:r>
          </w:p>
        </w:tc>
        <w:tc>
          <w:tcPr>
            <w:noWrap/>
          </w:tcPr>
          <w:p>
            <w:pPr/>
            <w:r>
              <w:rPr/>
              <w:t xml:space="preserve">Despeje claro, sin errores y con procedimiento lógico adecuado.</w:t>
            </w:r>
          </w:p>
        </w:tc>
        <w:tc>
          <w:tcPr>
            <w:noWrap/>
          </w:tcPr>
          <w:p>
            <w:pPr/>
            <w:r>
              <w:rPr/>
              <w:t xml:space="preserve">Despeje correcto con pequeñas imprecisiones que no alteran la solución.</w:t>
            </w:r>
          </w:p>
        </w:tc>
        <w:tc>
          <w:tcPr>
            <w:noWrap/>
          </w:tcPr>
          <w:p>
            <w:pPr/>
            <w:r>
              <w:rPr/>
              <w:t xml:space="preserve">Despeje con errores menores pero resultado razonable.</w:t>
            </w:r>
          </w:p>
        </w:tc>
        <w:tc>
          <w:tcPr>
            <w:noWrap/>
          </w:tcPr>
          <w:p>
            <w:pPr/>
            <w:r>
              <w:rPr/>
              <w:t xml:space="preserve">Despeje con errores que comprometen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No realiza el despeje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Sustituir la segunda variable para hallar la primera</w:t>
            </w:r>
          </w:p>
        </w:tc>
        <w:tc>
          <w:tcPr>
            <w:noWrap/>
          </w:tcPr>
          <w:p>
            <w:pPr/>
            <w:r>
              <w:rPr/>
              <w:t xml:space="preserve">Sustitución precisa y correctamente realizada que conduce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Sustitución correcta con leves errores de presentación o cálculo.</w:t>
            </w:r>
          </w:p>
        </w:tc>
        <w:tc>
          <w:tcPr>
            <w:noWrap/>
          </w:tcPr>
          <w:p>
            <w:pPr/>
            <w:r>
              <w:rPr/>
              <w:t xml:space="preserve">Sustitución con errores menores que no impiden obtener resultado lógico.</w:t>
            </w:r>
          </w:p>
        </w:tc>
        <w:tc>
          <w:tcPr>
            <w:noWrap/>
          </w:tcPr>
          <w:p>
            <w:pPr/>
            <w:r>
              <w:rPr/>
              <w:t xml:space="preserve">Sustitución defectuosa que afecta la obtención de la primera variable.</w:t>
            </w:r>
          </w:p>
        </w:tc>
        <w:tc>
          <w:tcPr>
            <w:noWrap/>
          </w:tcPr>
          <w:p>
            <w:pPr/>
            <w:r>
              <w:rPr/>
              <w:t xml:space="preserve">No realiza la sustitución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comprobación algebraica con ambas ecuaciones</w:t>
            </w:r>
          </w:p>
        </w:tc>
        <w:tc>
          <w:tcPr>
            <w:noWrap/>
          </w:tcPr>
          <w:p>
            <w:pPr/>
            <w:r>
              <w:rPr/>
              <w:t xml:space="preserve">Comprobación algebraica completa y correcta para ambas ecuaciones sin errores.</w:t>
            </w:r>
          </w:p>
        </w:tc>
        <w:tc>
          <w:tcPr>
            <w:noWrap/>
          </w:tcPr>
          <w:p>
            <w:pPr/>
            <w:r>
              <w:rPr/>
              <w:t xml:space="preserve">Comprobación correcta con pequeños errores de detalle o presentación.</w:t>
            </w:r>
          </w:p>
        </w:tc>
        <w:tc>
          <w:tcPr>
            <w:noWrap/>
          </w:tcPr>
          <w:p>
            <w:pPr/>
            <w:r>
              <w:rPr/>
              <w:t xml:space="preserve">Comprobación realizada con errores menores pero indica comprensión.</w:t>
            </w:r>
          </w:p>
        </w:tc>
        <w:tc>
          <w:tcPr>
            <w:noWrap/>
          </w:tcPr>
          <w:p>
            <w:pPr/>
            <w:r>
              <w:rPr/>
              <w:t xml:space="preserve">Comprobación incompleta o con errores importantes que generan dudas.</w:t>
            </w:r>
          </w:p>
        </w:tc>
        <w:tc>
          <w:tcPr>
            <w:noWrap/>
          </w:tcPr>
          <w:p>
            <w:pPr/>
            <w:r>
              <w:rPr/>
              <w:t xml:space="preserve">No realiza comprobación o es completamente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comprobación gráfica del sistema</w:t>
            </w:r>
          </w:p>
        </w:tc>
        <w:tc>
          <w:tcPr>
            <w:noWrap/>
          </w:tcPr>
          <w:p>
            <w:pPr/>
            <w:r>
              <w:rPr/>
              <w:t xml:space="preserve">Gráfica correcta y clara que muestra intersección coherente con resultados algebraicos.</w:t>
            </w:r>
          </w:p>
        </w:tc>
        <w:tc>
          <w:tcPr>
            <w:noWrap/>
          </w:tcPr>
          <w:p>
            <w:pPr/>
            <w:r>
              <w:rPr/>
              <w:t xml:space="preserve">Gráfica correcta con leve imprecisión en escala o representación.</w:t>
            </w:r>
          </w:p>
        </w:tc>
        <w:tc>
          <w:tcPr>
            <w:noWrap/>
          </w:tcPr>
          <w:p>
            <w:pPr/>
            <w:r>
              <w:rPr/>
              <w:t xml:space="preserve">Gráfica adecuada pero con errores de dibujo o interpretación menores.</w:t>
            </w:r>
          </w:p>
        </w:tc>
        <w:tc>
          <w:tcPr>
            <w:noWrap/>
          </w:tcPr>
          <w:p>
            <w:pPr/>
            <w:r>
              <w:rPr/>
              <w:t xml:space="preserve">Gráfica poco clara o incorrecta que dificulta la comprobación visual.</w:t>
            </w:r>
          </w:p>
        </w:tc>
        <w:tc>
          <w:tcPr>
            <w:noWrap/>
          </w:tcPr>
          <w:p>
            <w:pPr/>
            <w:r>
              <w:rPr/>
              <w:t xml:space="preserve">No realiza gráfica o la realiza de manera errónea e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2026-09-26T00:08:48-05:00</dcterms:created>
  <dcterms:modified xsi:type="dcterms:W3CDTF">2026-09-26T00:08:48-05:00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