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Problemas con Ecuaciones Lineales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resolver problemas que involucren ecuaciones lineales de primer grado con una incógnita y verificar la validez de sus soluciones.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Problemas con Ecuaciones Lineales de Primer Grado</w:t>
      </w:r>
    </w:p>
    <w:p>
      <w:pPr/>
      <w:r>
        <w:rPr/>
        <w:t xml:space="preserve">Esta rúbrica evalúa la habilidad de los estudiantes de primaria para resolver problemas que involucren ecuaciones lineales de primer grado con una incógnita y verificar la validez de sus soluciones.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requerimientos del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requerimientos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básicos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los requerimientos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la ecuación lineal</w:t>
            </w:r>
          </w:p>
        </w:tc>
        <w:tc>
          <w:tcPr>
            <w:noWrap/>
          </w:tcPr>
          <w:p>
            <w:pPr/>
            <w:r>
              <w:rPr/>
              <w:t xml:space="preserve">Plantea la ecuación correcta que representa el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Plantea una ecuación correcta aunque con pequeños errores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Plantea una ecuación con errores significativos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formular una ecuación o la formula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para resolver la ecuación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matemáticas correctamente y en orden adecuado.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algunas operaciones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el avance en la resolución.</w:t>
            </w:r>
          </w:p>
        </w:tc>
        <w:tc>
          <w:tcPr>
            <w:noWrap/>
          </w:tcPr>
          <w:p>
            <w:pPr/>
            <w:r>
              <w:rPr/>
              <w:t xml:space="preserve">No realiza operaciones o las realiza incorrectamente sin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la solución correcta</w:t>
            </w:r>
          </w:p>
        </w:tc>
        <w:tc>
          <w:tcPr>
            <w:noWrap/>
          </w:tcPr>
          <w:p>
            <w:pPr/>
            <w:r>
              <w:rPr/>
              <w:t xml:space="preserve">Obtiene la solución correcta y completa sin errores.</w:t>
            </w:r>
          </w:p>
        </w:tc>
        <w:tc>
          <w:tcPr>
            <w:noWrap/>
          </w:tcPr>
          <w:p>
            <w:pPr/>
            <w:r>
              <w:rPr/>
              <w:t xml:space="preserve">Obtiene una solución cercana o con pequeño error.</w:t>
            </w:r>
          </w:p>
        </w:tc>
        <w:tc>
          <w:tcPr>
            <w:noWrap/>
          </w:tcPr>
          <w:p>
            <w:pPr/>
            <w:r>
              <w:rPr/>
              <w:t xml:space="preserve">Obtiene una solución incorrecta pero intenta justificarla.</w:t>
            </w:r>
          </w:p>
        </w:tc>
        <w:tc>
          <w:tcPr>
            <w:noWrap/>
          </w:tcPr>
          <w:p>
            <w:pPr/>
            <w:r>
              <w:rPr/>
              <w:t xml:space="preserve">No obtiene ninguna solución o la solución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 en el problema original</w:t>
            </w:r>
          </w:p>
        </w:tc>
        <w:tc>
          <w:tcPr>
            <w:noWrap/>
          </w:tcPr>
          <w:p>
            <w:pPr/>
            <w:r>
              <w:rPr/>
              <w:t xml:space="preserve">Comprueba y explica claramente que la solución satisface el problema.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ayuda y da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Intenta verificar la solución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 ni explica su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algebraicas.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símbolos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símbolos algebraicos o los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 ante el problema</w:t>
            </w:r>
          </w:p>
        </w:tc>
        <w:tc>
          <w:tcPr>
            <w:noWrap/>
          </w:tcPr>
          <w:p>
            <w:pPr/>
            <w:r>
              <w:rPr/>
              <w:t xml:space="preserve">Muestra interés, perseverancia y busca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perseverancia con algún apoyo externo.</w:t>
            </w:r>
          </w:p>
        </w:tc>
        <w:tc>
          <w:tcPr>
            <w:noWrap/>
          </w:tcPr>
          <w:p>
            <w:pPr/>
            <w:r>
              <w:rPr/>
              <w:t xml:space="preserve">Muestra poca perseverancia y se rinde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intenta resolver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2026-09-25T23:06:50-05:00</dcterms:created>
  <dcterms:modified xsi:type="dcterms:W3CDTF">2026-09-25T23:06:50-05:00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