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Oral de un Cuento Realista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estudiantes de ciclo básico (12-15 años) en la identificación y análisis oral de las características de un cuento realista. Se consideran aspectos clave del análisis literario, así como criterios de diversidad, equidad e inclusión (DEI) para promover un ambiente respetuoso y valorativo.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Oral de un Cuento Realista</w:t>
      </w:r>
    </w:p>
    <w:p>
      <w:pPr/>
      <w:r>
        <w:rPr/>
        <w:t xml:space="preserve">Esta rúbrica está diseñada para evaluar el desempeño individual de estudiantes de ciclo básico (12-15 años) en la identificación y análisis oral de las características de un cuento realista. Se consideran aspectos clave del análisis literario, así como criterios de diversidad, equidad e inclusión (DEI) para promover un ambiente respetuoso y valorativo.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del cuento realista</w:t>
            </w:r>
            <w:br/>
            <w:r>
              <w:rPr/>
              <w:t xml:space="preserve">Reconoce y explica con precisión las características principales del cuento realista (ambientación, personajes, trama, lenguaje).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del cuento realista, explicándolas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cuento realista con explicaciones claras, pero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aunque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del cuento realista o las confunde con otros géneros.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análisis oral</w:t>
            </w:r>
            <w:br/>
            <w:r>
              <w:rPr/>
              <w:t xml:space="preserve">Presenta el análisis de forma estructurada, clara y lógica.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muy organizada, con ideas claras y conexión lógica entre ellas.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en general organizada, aunque con algunas ideas poco conectadas.</w:t>
            </w:r>
          </w:p>
        </w:tc>
        <w:tc>
          <w:tcPr>
            <w:noWrap/>
          </w:tcPr>
          <w:p>
            <w:pPr/>
            <w:r>
              <w:rPr/>
              <w:t xml:space="preserve">El análisis presenta desorganización parcial,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resulta confuso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uso del lenguaje</w:t>
            </w:r>
            <w:br/>
            <w:r>
              <w:rPr/>
              <w:t xml:space="preserve">Utiliza un lenguaje apropiado para la edad, con buena pronunciación, fluidez y vocabulario.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emplea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Se expresa con buena pronunciación y vocabulario correcto, aunque con leves pausas o repeticiones.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adecuadas, pero con vocabulario limitado o errores leves.</w:t>
            </w:r>
          </w:p>
        </w:tc>
        <w:tc>
          <w:tcPr>
            <w:noWrap/>
          </w:tcPr>
          <w:p>
            <w:pPr/>
            <w:r>
              <w:rPr/>
              <w:t xml:space="preserve">Dificultades notables en pronunciación, fluidez o uso del vocabulario,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(DEI)</w:t>
            </w:r>
            <w:br/>
            <w:r>
              <w:rPr/>
              <w:t xml:space="preserve">Demuestra respeto por diferentes perspectivas y evita estereotipos al analizar el cuento.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culturales y sociales, evitando estereotipos y mostrando sensibilidad.</w:t>
            </w:r>
          </w:p>
        </w:tc>
        <w:tc>
          <w:tcPr>
            <w:noWrap/>
          </w:tcPr>
          <w:p>
            <w:pPr/>
            <w:r>
              <w:rPr/>
              <w:t xml:space="preserve">Muestra respeto por diferentes puntos de vista y evita estereotipos en la mayoría del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no siempre aplica este respeto en su análisis.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evita estereotipos, mostrando falta de sensibilidad.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2026-09-26T00:31:44-05:00</dcterms:created>
  <dcterms:modified xsi:type="dcterms:W3CDTF">2026-09-26T00:31:44-05:00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