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Elementos Gramaticales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comprensión lectora, reconocimiento de sustantivos, artículos y adjetivos, identificación de texto, párrafo y oración, uso de aumentativos y diminutivos, así como la producción escrita a partir de pautas dadas. Además, incluye criterios de diversidad, equidad e inclusión para fomentar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Elementos Gramaticales en Educación Primaria</w:t>
      </w:r>
    </w:p>
    <w:p>
      <w:pPr/>
      <w:r>
        <w:rPr/>
        <w:t xml:space="preserve">Esta rúbrica está diseñada para evaluar de manera individual las habilidades de comprensión lectora, reconocimiento de sustantivos, artículos y adjetivos, identificación de texto, párrafo y oración, uso de aumentativos y diminutivos, así como la producción escrita a partir de pautas dadas. Además, incluye criterios de diversidad, equidad e inclusión para fomentar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mostrando comprensión básica del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adecuadamente, demuestra poca o nula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Sustantivos, Artículos y Adjetivos en Oraciones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sustantivos, artículos y adjetivos en una oración dada.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sustantivos, artículos y adjetivos.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artículos y adjetivos,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estos elementos gramaticales en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Texto, Párrafo y Oración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texto, párrafo y oración,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elementos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texto, párrafo y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Palabras con Aumentativos y Diminutivos</w:t>
            </w:r>
          </w:p>
        </w:tc>
        <w:tc>
          <w:tcPr>
            <w:noWrap/>
          </w:tcPr>
          <w:p>
            <w:pPr/>
            <w:r>
              <w:rPr/>
              <w:t xml:space="preserve">Utiliza adecuadamente aumentativos y diminutivos en ejemplos y oraciones propias.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aumentativos y diminutivos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aumentativos y diminutivos,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aumentativos y diminutivos.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Producción Escrita a partir de Pautas Dadas</w:t>
            </w:r>
          </w:p>
        </w:tc>
        <w:tc>
          <w:tcPr>
            <w:noWrap/>
          </w:tcPr>
          <w:p>
            <w:pPr/>
            <w:r>
              <w:rPr/>
              <w:t xml:space="preserve">Crea un texto claro, coherente y bien estructurado siguiendo todas las pautas.</w:t>
            </w:r>
          </w:p>
        </w:tc>
        <w:tc>
          <w:tcPr>
            <w:noWrap/>
          </w:tcPr>
          <w:p>
            <w:pPr/>
            <w:r>
              <w:rPr/>
              <w:t xml:space="preserve">Produce un texto coherente con algunas pequeñas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Escribe un texto básico con dificultades para seguir las pautas y estructurar las ideas.</w:t>
            </w:r>
          </w:p>
        </w:tc>
        <w:tc>
          <w:tcPr>
            <w:noWrap/>
          </w:tcPr>
          <w:p>
            <w:pPr/>
            <w:r>
              <w:rPr/>
              <w:t xml:space="preserve">No logra producir un texto coherente ni sigue las pautas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las diferencias culturales, lingüísticas y personales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mayoría de sus participaciones.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básico, pero a veces no considera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por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accesible para todos los compañeros,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En general utiliza lenguaje claro, con pequeñas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dificulta la comprensión por falta de claridad o tecnicismos.</w:t>
            </w:r>
          </w:p>
        </w:tc>
        <w:tc>
          <w:tcPr>
            <w:noWrap/>
          </w:tcPr>
          <w:p>
            <w:pPr/>
            <w:r>
              <w:rPr/>
              <w:t xml:space="preserve">Utiliza lenguaje poco claro o confuso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Atención a Necesidades Individuales (Adaptaciones y Apoyos)</w:t>
            </w:r>
          </w:p>
        </w:tc>
        <w:tc>
          <w:tcPr>
            <w:noWrap/>
          </w:tcPr>
          <w:p>
            <w:pPr/>
            <w:r>
              <w:rPr/>
              <w:t xml:space="preserve">Aplica o requiere adaptaciones y apoyos adecuados para su aprendizaje, mostrando progreso significativo.</w:t>
            </w:r>
          </w:p>
        </w:tc>
        <w:tc>
          <w:tcPr>
            <w:noWrap/>
          </w:tcPr>
          <w:p>
            <w:pPr/>
            <w:r>
              <w:rPr/>
              <w:t xml:space="preserve">Utiliza algunas adaptaciones o apoyos, con progreso moderado.</w:t>
            </w:r>
          </w:p>
        </w:tc>
        <w:tc>
          <w:tcPr>
            <w:noWrap/>
          </w:tcPr>
          <w:p>
            <w:pPr/>
            <w:r>
              <w:rPr/>
              <w:t xml:space="preserve">Requiere adaptaciones o apoyos que no siempre son efectivos o se utilizan parcialmente.</w:t>
            </w:r>
          </w:p>
        </w:tc>
        <w:tc>
          <w:tcPr>
            <w:noWrap/>
          </w:tcPr>
          <w:p>
            <w:pPr/>
            <w:r>
              <w:rPr/>
              <w:t xml:space="preserve">No recibe ni utiliza adaptaciones o apoyos, lo que limita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2026-09-26T01:13:17-05:00</dcterms:created>
  <dcterms:modified xsi:type="dcterms:W3CDTF">2026-09-26T01:13:17-05:00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